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D6" w:rsidRPr="000E271F" w:rsidRDefault="002A1392" w:rsidP="007D416A">
      <w:pPr>
        <w:spacing w:beforeLines="50" w:line="400" w:lineRule="exact"/>
        <w:ind w:right="98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0E271F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珍愛生命繪畫比賽</w:t>
      </w:r>
    </w:p>
    <w:p w:rsidR="004F57D6" w:rsidRDefault="004F57D6" w:rsidP="007D416A">
      <w:pPr>
        <w:spacing w:beforeLines="50" w:line="400" w:lineRule="exact"/>
        <w:ind w:right="98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0E271F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繪畫徵件說明</w:t>
      </w:r>
    </w:p>
    <w:p w:rsidR="00290D66" w:rsidRPr="00042002" w:rsidRDefault="00AA6255" w:rsidP="007D416A">
      <w:pPr>
        <w:spacing w:beforeLines="50" w:afterLines="50" w:line="400" w:lineRule="exact"/>
        <w:ind w:right="98"/>
        <w:rPr>
          <w:rFonts w:ascii="標楷體" w:eastAsia="標楷體" w:hAnsi="標楷體" w:cs="標楷體"/>
          <w:b/>
          <w:bCs/>
          <w:i/>
          <w:color w:val="000000"/>
          <w:sz w:val="27"/>
          <w:szCs w:val="27"/>
        </w:rPr>
      </w:pPr>
      <w:r w:rsidRPr="00042002">
        <w:rPr>
          <w:rFonts w:ascii="標楷體" w:eastAsia="標楷體" w:hAnsi="標楷體" w:hint="eastAsia"/>
          <w:i/>
          <w:sz w:val="27"/>
          <w:szCs w:val="27"/>
        </w:rPr>
        <w:t>花開花落是</w:t>
      </w:r>
      <w:r w:rsidR="00290D66" w:rsidRPr="00042002">
        <w:rPr>
          <w:rFonts w:ascii="標楷體" w:eastAsia="標楷體" w:hAnsi="標楷體" w:cs="Times New Roman" w:hint="eastAsia"/>
          <w:i/>
          <w:sz w:val="27"/>
          <w:szCs w:val="27"/>
        </w:rPr>
        <w:t>正常</w:t>
      </w:r>
      <w:r w:rsidR="008D3845" w:rsidRPr="00042002">
        <w:rPr>
          <w:rFonts w:ascii="標楷體" w:eastAsia="標楷體" w:hAnsi="標楷體" w:hint="eastAsia"/>
          <w:i/>
          <w:sz w:val="27"/>
          <w:szCs w:val="27"/>
        </w:rPr>
        <w:t>的</w:t>
      </w:r>
      <w:r w:rsidR="00290D66" w:rsidRPr="00042002">
        <w:rPr>
          <w:rFonts w:ascii="標楷體" w:eastAsia="標楷體" w:hAnsi="標楷體" w:cs="Times New Roman" w:hint="eastAsia"/>
          <w:i/>
          <w:sz w:val="27"/>
          <w:szCs w:val="27"/>
        </w:rPr>
        <w:t>生命過程，</w:t>
      </w:r>
      <w:r w:rsidRPr="00042002">
        <w:rPr>
          <w:rFonts w:ascii="標楷體" w:eastAsia="標楷體" w:hAnsi="標楷體" w:cs="Times New Roman" w:hint="eastAsia"/>
          <w:i/>
          <w:sz w:val="27"/>
          <w:szCs w:val="27"/>
        </w:rPr>
        <w:t>每一個人都有美麗的生命故事，相信每個人也都經歷過親人或好朋友面臨生命的告別，也因而增進對生命的感受。我們希望藉由</w:t>
      </w:r>
      <w:r w:rsidR="003C0C80" w:rsidRPr="00042002">
        <w:rPr>
          <w:rFonts w:ascii="標楷體" w:eastAsia="標楷體" w:hAnsi="標楷體" w:hint="eastAsia"/>
          <w:i/>
          <w:sz w:val="27"/>
          <w:szCs w:val="27"/>
        </w:rPr>
        <w:t>「珍愛生命繪畫比賽」</w:t>
      </w:r>
      <w:r w:rsidRPr="00042002">
        <w:rPr>
          <w:rFonts w:ascii="標楷體" w:eastAsia="標楷體" w:hAnsi="標楷體" w:hint="eastAsia"/>
          <w:i/>
          <w:sz w:val="27"/>
          <w:szCs w:val="27"/>
        </w:rPr>
        <w:t>，邀請大家從畫作中呈現出每一個生命故事，也充滿著愛與關懷的連結。</w:t>
      </w:r>
    </w:p>
    <w:p w:rsidR="004F57D6" w:rsidRPr="00042002" w:rsidRDefault="004F57D6" w:rsidP="007D416A">
      <w:pPr>
        <w:pStyle w:val="a3"/>
        <w:numPr>
          <w:ilvl w:val="0"/>
          <w:numId w:val="1"/>
        </w:numPr>
        <w:spacing w:beforeLines="50" w:line="400" w:lineRule="exact"/>
        <w:ind w:leftChars="0" w:right="98"/>
        <w:rPr>
          <w:rFonts w:ascii="標楷體" w:eastAsia="標楷體" w:hAnsi="標楷體"/>
          <w:sz w:val="27"/>
          <w:szCs w:val="27"/>
        </w:rPr>
      </w:pPr>
      <w:r w:rsidRPr="0015143F">
        <w:rPr>
          <w:rFonts w:ascii="標楷體" w:eastAsia="標楷體" w:hAnsi="標楷體" w:hint="eastAsia"/>
          <w:sz w:val="27"/>
          <w:szCs w:val="27"/>
        </w:rPr>
        <w:t>參加對象</w:t>
      </w:r>
      <w:r w:rsidR="00042002">
        <w:rPr>
          <w:rFonts w:ascii="標楷體" w:eastAsia="標楷體" w:hAnsi="標楷體" w:hint="eastAsia"/>
          <w:sz w:val="27"/>
          <w:szCs w:val="27"/>
        </w:rPr>
        <w:t>及作品主旨</w:t>
      </w:r>
      <w:r w:rsidRPr="0015143F">
        <w:rPr>
          <w:rFonts w:ascii="標楷體" w:eastAsia="標楷體" w:hAnsi="標楷體" w:hint="eastAsia"/>
          <w:sz w:val="27"/>
          <w:szCs w:val="27"/>
        </w:rPr>
        <w:t>：</w:t>
      </w:r>
      <w:r w:rsidR="00042002" w:rsidRPr="0015143F">
        <w:rPr>
          <w:rFonts w:ascii="標楷體" w:eastAsia="標楷體" w:hAnsi="標楷體" w:hint="eastAsia"/>
          <w:sz w:val="27"/>
          <w:szCs w:val="27"/>
        </w:rPr>
        <w:t>以生命的價值與意義為發想</w:t>
      </w:r>
      <w:r w:rsidR="00042002">
        <w:rPr>
          <w:rFonts w:ascii="標楷體" w:eastAsia="標楷體" w:hAnsi="標楷體" w:hint="eastAsia"/>
          <w:sz w:val="27"/>
          <w:szCs w:val="27"/>
        </w:rPr>
        <w:t>，</w:t>
      </w:r>
      <w:r w:rsidR="00042002" w:rsidRPr="0015143F">
        <w:rPr>
          <w:rFonts w:ascii="標楷體" w:eastAsia="標楷體" w:hAnsi="標楷體" w:hint="eastAsia"/>
          <w:sz w:val="27"/>
          <w:szCs w:val="27"/>
        </w:rPr>
        <w:t>進行繪畫創作</w:t>
      </w:r>
      <w:r w:rsidR="00042002">
        <w:rPr>
          <w:rFonts w:ascii="標楷體" w:eastAsia="標楷體" w:hAnsi="標楷體" w:hint="eastAsia"/>
          <w:sz w:val="27"/>
          <w:szCs w:val="27"/>
        </w:rPr>
        <w:t>的各界人士，</w:t>
      </w:r>
      <w:r w:rsidR="00B049F3" w:rsidRPr="0015143F">
        <w:rPr>
          <w:rFonts w:ascii="標楷體" w:eastAsia="標楷體" w:hAnsi="標楷體" w:hint="eastAsia"/>
          <w:sz w:val="27"/>
          <w:szCs w:val="27"/>
        </w:rPr>
        <w:t>分為「幼兒組」、「國小低年級組」、「國小中年級組」、「國小高年級組」及「社會組（一般民眾）」</w:t>
      </w:r>
      <w:r w:rsidR="00042002">
        <w:rPr>
          <w:rFonts w:ascii="標楷體" w:eastAsia="標楷體" w:hAnsi="標楷體" w:hint="eastAsia"/>
          <w:sz w:val="27"/>
          <w:szCs w:val="27"/>
        </w:rPr>
        <w:t>。</w:t>
      </w:r>
    </w:p>
    <w:p w:rsidR="004F57D6" w:rsidRPr="0015143F" w:rsidRDefault="004F57D6" w:rsidP="007D416A">
      <w:pPr>
        <w:pStyle w:val="a3"/>
        <w:numPr>
          <w:ilvl w:val="0"/>
          <w:numId w:val="1"/>
        </w:numPr>
        <w:spacing w:beforeLines="50" w:line="400" w:lineRule="exact"/>
        <w:ind w:leftChars="0" w:right="98"/>
        <w:rPr>
          <w:rFonts w:ascii="標楷體" w:eastAsia="標楷體" w:hAnsi="標楷體"/>
          <w:sz w:val="27"/>
          <w:szCs w:val="27"/>
        </w:rPr>
      </w:pPr>
      <w:r w:rsidRPr="0015143F">
        <w:rPr>
          <w:rFonts w:ascii="標楷體" w:eastAsia="標楷體" w:hAnsi="標楷體"/>
          <w:sz w:val="27"/>
          <w:szCs w:val="27"/>
        </w:rPr>
        <w:t>作品規格：</w:t>
      </w:r>
      <w:r w:rsidRPr="0015143F">
        <w:rPr>
          <w:rFonts w:ascii="標楷體" w:eastAsia="標楷體" w:hAnsi="標楷體" w:hint="eastAsia"/>
          <w:sz w:val="27"/>
          <w:szCs w:val="27"/>
        </w:rPr>
        <w:t>作品大小</w:t>
      </w:r>
      <w:r w:rsidR="00392994" w:rsidRPr="0015143F">
        <w:rPr>
          <w:rFonts w:ascii="標楷體" w:eastAsia="標楷體" w:hAnsi="標楷體" w:hint="eastAsia"/>
          <w:sz w:val="27"/>
          <w:szCs w:val="27"/>
        </w:rPr>
        <w:t>四開圖畫紙（27.5x32.5cm或25x35cm</w:t>
      </w:r>
      <w:r w:rsidR="00392994" w:rsidRPr="0015143F">
        <w:rPr>
          <w:rFonts w:ascii="標楷體" w:eastAsia="標楷體" w:hAnsi="標楷體"/>
          <w:sz w:val="27"/>
          <w:szCs w:val="27"/>
        </w:rPr>
        <w:t>）</w:t>
      </w:r>
      <w:r w:rsidRPr="0015143F">
        <w:rPr>
          <w:rFonts w:ascii="標楷體" w:eastAsia="標楷體" w:hAnsi="標楷體"/>
          <w:sz w:val="27"/>
          <w:szCs w:val="27"/>
        </w:rPr>
        <w:t>，</w:t>
      </w:r>
      <w:r w:rsidRPr="0015143F">
        <w:rPr>
          <w:rFonts w:ascii="標楷體" w:eastAsia="標楷體" w:hAnsi="標楷體" w:hint="eastAsia"/>
          <w:sz w:val="27"/>
          <w:szCs w:val="27"/>
        </w:rPr>
        <w:t>繪畫創作媒材不限</w:t>
      </w:r>
      <w:r w:rsidR="00D2709B" w:rsidRPr="0015143F">
        <w:rPr>
          <w:rFonts w:ascii="標楷體" w:eastAsia="標楷體" w:hAnsi="標楷體" w:hint="eastAsia"/>
          <w:sz w:val="27"/>
          <w:szCs w:val="27"/>
        </w:rPr>
        <w:t>，</w:t>
      </w:r>
      <w:r w:rsidR="00AA6255" w:rsidRPr="0015143F">
        <w:rPr>
          <w:rFonts w:ascii="標楷體" w:eastAsia="標楷體" w:hAnsi="標楷體" w:hint="eastAsia"/>
          <w:sz w:val="27"/>
          <w:szCs w:val="27"/>
        </w:rPr>
        <w:t>素描、鉛筆畫、水彩、油畫等均可，</w:t>
      </w:r>
      <w:r w:rsidR="00D2709B" w:rsidRPr="0015143F">
        <w:rPr>
          <w:rFonts w:ascii="標楷體" w:eastAsia="標楷體" w:hAnsi="標楷體" w:hint="eastAsia"/>
          <w:sz w:val="27"/>
          <w:szCs w:val="27"/>
        </w:rPr>
        <w:t>一人限交一件</w:t>
      </w:r>
      <w:r w:rsidRPr="0015143F">
        <w:rPr>
          <w:rFonts w:ascii="標楷體" w:eastAsia="標楷體" w:hAnsi="標楷體"/>
          <w:sz w:val="27"/>
          <w:szCs w:val="27"/>
        </w:rPr>
        <w:t>。</w:t>
      </w:r>
    </w:p>
    <w:p w:rsidR="004F57D6" w:rsidRPr="0015143F" w:rsidRDefault="004F57D6" w:rsidP="007D416A">
      <w:pPr>
        <w:pStyle w:val="a3"/>
        <w:numPr>
          <w:ilvl w:val="0"/>
          <w:numId w:val="1"/>
        </w:numPr>
        <w:spacing w:beforeLines="50" w:line="400" w:lineRule="exact"/>
        <w:ind w:leftChars="0" w:right="98"/>
        <w:rPr>
          <w:rFonts w:ascii="標楷體" w:eastAsia="標楷體" w:hAnsi="標楷體"/>
          <w:sz w:val="27"/>
          <w:szCs w:val="27"/>
        </w:rPr>
      </w:pPr>
      <w:r w:rsidRPr="0015143F">
        <w:rPr>
          <w:rFonts w:ascii="標楷體" w:eastAsia="標楷體" w:hAnsi="標楷體"/>
          <w:sz w:val="27"/>
          <w:szCs w:val="27"/>
        </w:rPr>
        <w:t>收件期間：即日起至民國</w:t>
      </w:r>
      <w:r w:rsidRPr="0015143F">
        <w:rPr>
          <w:rFonts w:ascii="標楷體" w:eastAsia="標楷體" w:hAnsi="標楷體" w:hint="eastAsia"/>
          <w:sz w:val="27"/>
          <w:szCs w:val="27"/>
        </w:rPr>
        <w:t>103</w:t>
      </w:r>
      <w:r w:rsidRPr="0015143F">
        <w:rPr>
          <w:rFonts w:ascii="標楷體" w:eastAsia="標楷體" w:hAnsi="標楷體"/>
          <w:sz w:val="27"/>
          <w:szCs w:val="27"/>
        </w:rPr>
        <w:t>年</w:t>
      </w:r>
      <w:r w:rsidR="00392994" w:rsidRPr="0015143F">
        <w:rPr>
          <w:rFonts w:ascii="標楷體" w:eastAsia="標楷體" w:hAnsi="標楷體" w:hint="eastAsia"/>
          <w:sz w:val="27"/>
          <w:szCs w:val="27"/>
        </w:rPr>
        <w:t>9</w:t>
      </w:r>
      <w:r w:rsidRPr="0015143F">
        <w:rPr>
          <w:rFonts w:ascii="標楷體" w:eastAsia="標楷體" w:hAnsi="標楷體"/>
          <w:sz w:val="27"/>
          <w:szCs w:val="27"/>
        </w:rPr>
        <w:t>月</w:t>
      </w:r>
      <w:r w:rsidR="00392994" w:rsidRPr="0015143F">
        <w:rPr>
          <w:rFonts w:ascii="標楷體" w:eastAsia="標楷體" w:hAnsi="標楷體" w:hint="eastAsia"/>
          <w:sz w:val="27"/>
          <w:szCs w:val="27"/>
        </w:rPr>
        <w:t>2</w:t>
      </w:r>
      <w:r w:rsidRPr="0015143F">
        <w:rPr>
          <w:rFonts w:ascii="標楷體" w:eastAsia="標楷體" w:hAnsi="標楷體"/>
          <w:sz w:val="27"/>
          <w:szCs w:val="27"/>
        </w:rPr>
        <w:t>日</w:t>
      </w:r>
      <w:r w:rsidR="00392994" w:rsidRPr="0015143F">
        <w:rPr>
          <w:rFonts w:ascii="標楷體" w:eastAsia="標楷體" w:hAnsi="標楷體" w:hint="eastAsia"/>
          <w:sz w:val="27"/>
          <w:szCs w:val="27"/>
        </w:rPr>
        <w:t>止</w:t>
      </w:r>
      <w:r w:rsidRPr="0015143F">
        <w:rPr>
          <w:rFonts w:ascii="標楷體" w:eastAsia="標楷體" w:hAnsi="標楷體"/>
          <w:sz w:val="27"/>
          <w:szCs w:val="27"/>
        </w:rPr>
        <w:t>(</w:t>
      </w:r>
      <w:r w:rsidR="00B049F3" w:rsidRPr="0015143F">
        <w:rPr>
          <w:rFonts w:ascii="標楷體" w:eastAsia="標楷體" w:hAnsi="標楷體" w:hint="eastAsia"/>
          <w:sz w:val="27"/>
          <w:szCs w:val="27"/>
        </w:rPr>
        <w:t>下午6點</w:t>
      </w:r>
      <w:r w:rsidR="00392994" w:rsidRPr="0015143F">
        <w:rPr>
          <w:rFonts w:ascii="標楷體" w:eastAsia="標楷體" w:hAnsi="標楷體" w:hint="eastAsia"/>
          <w:sz w:val="27"/>
          <w:szCs w:val="27"/>
        </w:rPr>
        <w:t>前</w:t>
      </w:r>
      <w:r w:rsidR="00392994" w:rsidRPr="0015143F">
        <w:rPr>
          <w:rFonts w:ascii="標楷體" w:eastAsia="標楷體" w:hAnsi="標楷體" w:hint="eastAsia"/>
          <w:b/>
          <w:sz w:val="27"/>
          <w:szCs w:val="27"/>
          <w:u w:val="single"/>
        </w:rPr>
        <w:t>送達</w:t>
      </w:r>
      <w:r w:rsidRPr="0015143F">
        <w:rPr>
          <w:rFonts w:ascii="標楷體" w:eastAsia="標楷體" w:hAnsi="標楷體"/>
          <w:sz w:val="27"/>
          <w:szCs w:val="27"/>
        </w:rPr>
        <w:t>)。於開學時繳交學校彙集</w:t>
      </w:r>
      <w:r w:rsidRPr="0015143F">
        <w:rPr>
          <w:rFonts w:ascii="標楷體" w:eastAsia="標楷體" w:hAnsi="標楷體" w:hint="eastAsia"/>
          <w:sz w:val="27"/>
          <w:szCs w:val="27"/>
        </w:rPr>
        <w:t>、親送</w:t>
      </w:r>
      <w:r w:rsidRPr="0015143F">
        <w:rPr>
          <w:rFonts w:ascii="標楷體" w:eastAsia="標楷體" w:hAnsi="標楷體"/>
          <w:sz w:val="27"/>
          <w:szCs w:val="27"/>
        </w:rPr>
        <w:t>或郵寄</w:t>
      </w:r>
      <w:r w:rsidRPr="0015143F">
        <w:rPr>
          <w:rFonts w:ascii="標楷體" w:eastAsia="標楷體" w:hAnsi="標楷體" w:hint="eastAsia"/>
          <w:sz w:val="27"/>
          <w:szCs w:val="27"/>
        </w:rPr>
        <w:t>至</w:t>
      </w:r>
      <w:r w:rsidRPr="0015143F">
        <w:rPr>
          <w:rFonts w:ascii="標楷體" w:eastAsia="標楷體" w:hAnsi="標楷體"/>
          <w:sz w:val="27"/>
          <w:szCs w:val="27"/>
        </w:rPr>
        <w:t>：</w:t>
      </w:r>
      <w:r w:rsidR="00392994" w:rsidRPr="0015143F">
        <w:rPr>
          <w:rFonts w:ascii="標楷體" w:eastAsia="標楷體" w:hAnsi="標楷體" w:hint="eastAsia"/>
          <w:sz w:val="27"/>
          <w:szCs w:val="27"/>
        </w:rPr>
        <w:t>11263臺北市北投區中央南路一段45號之1 北投文化基金會（請註明：珍愛生命繪畫比賽）</w:t>
      </w:r>
      <w:r w:rsidRPr="0015143F">
        <w:rPr>
          <w:rFonts w:ascii="標楷體" w:eastAsia="標楷體" w:hAnsi="標楷體"/>
          <w:sz w:val="27"/>
          <w:szCs w:val="27"/>
        </w:rPr>
        <w:t>。</w:t>
      </w:r>
    </w:p>
    <w:p w:rsidR="004F57D6" w:rsidRPr="0015143F" w:rsidRDefault="004F57D6" w:rsidP="007D416A">
      <w:pPr>
        <w:pStyle w:val="a3"/>
        <w:numPr>
          <w:ilvl w:val="0"/>
          <w:numId w:val="1"/>
        </w:numPr>
        <w:spacing w:beforeLines="50" w:line="400" w:lineRule="exact"/>
        <w:ind w:leftChars="0" w:right="98"/>
        <w:rPr>
          <w:rFonts w:ascii="標楷體" w:eastAsia="標楷體" w:hAnsi="標楷體"/>
          <w:sz w:val="27"/>
          <w:szCs w:val="27"/>
        </w:rPr>
      </w:pPr>
      <w:r w:rsidRPr="0015143F">
        <w:rPr>
          <w:rFonts w:ascii="標楷體" w:eastAsia="標楷體" w:hAnsi="標楷體"/>
          <w:sz w:val="27"/>
          <w:szCs w:val="27"/>
        </w:rPr>
        <w:t>評</w:t>
      </w:r>
      <w:r w:rsidRPr="0015143F">
        <w:rPr>
          <w:rFonts w:ascii="標楷體" w:eastAsia="標楷體" w:hAnsi="標楷體" w:hint="eastAsia"/>
          <w:sz w:val="27"/>
          <w:szCs w:val="27"/>
        </w:rPr>
        <w:t>選</w:t>
      </w:r>
      <w:r w:rsidRPr="0015143F">
        <w:rPr>
          <w:rFonts w:ascii="標楷體" w:eastAsia="標楷體" w:hAnsi="標楷體"/>
          <w:sz w:val="27"/>
          <w:szCs w:val="27"/>
        </w:rPr>
        <w:t>日期：民國</w:t>
      </w:r>
      <w:r w:rsidRPr="0015143F">
        <w:rPr>
          <w:rFonts w:ascii="標楷體" w:eastAsia="標楷體" w:hAnsi="標楷體" w:hint="eastAsia"/>
          <w:sz w:val="27"/>
          <w:szCs w:val="27"/>
        </w:rPr>
        <w:t>103</w:t>
      </w:r>
      <w:r w:rsidRPr="0015143F">
        <w:rPr>
          <w:rFonts w:ascii="標楷體" w:eastAsia="標楷體" w:hAnsi="標楷體"/>
          <w:sz w:val="27"/>
          <w:szCs w:val="27"/>
        </w:rPr>
        <w:t>年</w:t>
      </w:r>
      <w:r w:rsidR="00392994" w:rsidRPr="0015143F">
        <w:rPr>
          <w:rFonts w:ascii="標楷體" w:eastAsia="標楷體" w:hAnsi="標楷體" w:hint="eastAsia"/>
          <w:sz w:val="27"/>
          <w:szCs w:val="27"/>
        </w:rPr>
        <w:t>9</w:t>
      </w:r>
      <w:r w:rsidRPr="0015143F">
        <w:rPr>
          <w:rFonts w:ascii="標楷體" w:eastAsia="標楷體" w:hAnsi="標楷體"/>
          <w:sz w:val="27"/>
          <w:szCs w:val="27"/>
        </w:rPr>
        <w:t>月</w:t>
      </w:r>
      <w:r w:rsidR="00392994" w:rsidRPr="0015143F">
        <w:rPr>
          <w:rFonts w:ascii="標楷體" w:eastAsia="標楷體" w:hAnsi="標楷體" w:hint="eastAsia"/>
          <w:sz w:val="27"/>
          <w:szCs w:val="27"/>
        </w:rPr>
        <w:t>5</w:t>
      </w:r>
      <w:r w:rsidRPr="0015143F">
        <w:rPr>
          <w:rFonts w:ascii="標楷體" w:eastAsia="標楷體" w:hAnsi="標楷體"/>
          <w:sz w:val="27"/>
          <w:szCs w:val="27"/>
        </w:rPr>
        <w:t>日</w:t>
      </w:r>
      <w:r w:rsidRPr="0015143F">
        <w:rPr>
          <w:rFonts w:ascii="標楷體" w:eastAsia="標楷體" w:hAnsi="標楷體" w:hint="eastAsia"/>
          <w:sz w:val="27"/>
          <w:szCs w:val="27"/>
        </w:rPr>
        <w:t>，</w:t>
      </w:r>
      <w:r w:rsidRPr="0015143F">
        <w:rPr>
          <w:rFonts w:ascii="標楷體" w:eastAsia="標楷體" w:hAnsi="標楷體"/>
          <w:sz w:val="27"/>
          <w:szCs w:val="27"/>
        </w:rPr>
        <w:t>邀請</w:t>
      </w:r>
      <w:r w:rsidR="00392994" w:rsidRPr="0015143F">
        <w:rPr>
          <w:rFonts w:ascii="標楷體" w:eastAsia="標楷體" w:hAnsi="標楷體" w:hint="eastAsia"/>
          <w:sz w:val="27"/>
          <w:szCs w:val="27"/>
        </w:rPr>
        <w:t>安寧療護專家及</w:t>
      </w:r>
      <w:r w:rsidRPr="0015143F">
        <w:rPr>
          <w:rFonts w:ascii="標楷體" w:eastAsia="標楷體" w:hAnsi="標楷體"/>
          <w:sz w:val="27"/>
          <w:szCs w:val="27"/>
        </w:rPr>
        <w:t>美術學者專家</w:t>
      </w:r>
      <w:r w:rsidRPr="0015143F">
        <w:rPr>
          <w:rFonts w:ascii="標楷體" w:eastAsia="標楷體" w:hAnsi="標楷體" w:hint="eastAsia"/>
          <w:sz w:val="27"/>
          <w:szCs w:val="27"/>
        </w:rPr>
        <w:t>進行評選</w:t>
      </w:r>
      <w:r w:rsidRPr="0015143F">
        <w:rPr>
          <w:rFonts w:ascii="標楷體" w:eastAsia="標楷體" w:hAnsi="標楷體"/>
          <w:sz w:val="27"/>
          <w:szCs w:val="27"/>
        </w:rPr>
        <w:t>。</w:t>
      </w:r>
    </w:p>
    <w:p w:rsidR="004F57D6" w:rsidRPr="0015143F" w:rsidRDefault="004F57D6" w:rsidP="007D416A">
      <w:pPr>
        <w:pStyle w:val="a3"/>
        <w:numPr>
          <w:ilvl w:val="0"/>
          <w:numId w:val="1"/>
        </w:numPr>
        <w:spacing w:beforeLines="50" w:line="400" w:lineRule="exact"/>
        <w:ind w:leftChars="0" w:right="98"/>
        <w:rPr>
          <w:rFonts w:ascii="標楷體" w:eastAsia="標楷體" w:hAnsi="標楷體"/>
          <w:sz w:val="27"/>
          <w:szCs w:val="27"/>
        </w:rPr>
      </w:pPr>
      <w:r w:rsidRPr="0015143F">
        <w:rPr>
          <w:rFonts w:ascii="標楷體" w:eastAsia="標楷體" w:hAnsi="標楷體"/>
          <w:sz w:val="27"/>
          <w:szCs w:val="27"/>
        </w:rPr>
        <w:t>獎勵：</w:t>
      </w:r>
      <w:r w:rsidR="00392994" w:rsidRPr="0015143F">
        <w:rPr>
          <w:rFonts w:ascii="標楷體" w:eastAsia="標楷體" w:hAnsi="標楷體" w:hint="eastAsia"/>
          <w:sz w:val="27"/>
          <w:szCs w:val="27"/>
        </w:rPr>
        <w:t>分為「幼兒組」、「國小低年級組」、「國小中</w:t>
      </w:r>
      <w:r w:rsidR="00B049F3" w:rsidRPr="0015143F">
        <w:rPr>
          <w:rFonts w:ascii="標楷體" w:eastAsia="標楷體" w:hAnsi="標楷體" w:hint="eastAsia"/>
          <w:sz w:val="27"/>
          <w:szCs w:val="27"/>
        </w:rPr>
        <w:t>年</w:t>
      </w:r>
      <w:r w:rsidR="00392994" w:rsidRPr="0015143F">
        <w:rPr>
          <w:rFonts w:ascii="標楷體" w:eastAsia="標楷體" w:hAnsi="標楷體" w:hint="eastAsia"/>
          <w:sz w:val="27"/>
          <w:szCs w:val="27"/>
        </w:rPr>
        <w:t>級組」、「國小高年級組」及「社會組」，每組評選出特優一名（圖書禮券600元及獎狀一</w:t>
      </w:r>
      <w:r w:rsidR="00A15A02" w:rsidRPr="0015143F">
        <w:rPr>
          <w:rFonts w:ascii="標楷體" w:eastAsia="標楷體" w:hAnsi="標楷體" w:hint="eastAsia"/>
          <w:sz w:val="27"/>
          <w:szCs w:val="27"/>
        </w:rPr>
        <w:t>只</w:t>
      </w:r>
      <w:r w:rsidR="00392994" w:rsidRPr="0015143F">
        <w:rPr>
          <w:rFonts w:ascii="標楷體" w:eastAsia="標楷體" w:hAnsi="標楷體" w:hint="eastAsia"/>
          <w:sz w:val="27"/>
          <w:szCs w:val="27"/>
        </w:rPr>
        <w:t>）、優選二名（圖書禮券400元及獎</w:t>
      </w:r>
      <w:r w:rsidR="00A15A02" w:rsidRPr="0015143F">
        <w:rPr>
          <w:rFonts w:ascii="標楷體" w:eastAsia="標楷體" w:hAnsi="標楷體" w:hint="eastAsia"/>
          <w:sz w:val="27"/>
          <w:szCs w:val="27"/>
        </w:rPr>
        <w:t>狀</w:t>
      </w:r>
      <w:r w:rsidR="00392994" w:rsidRPr="0015143F">
        <w:rPr>
          <w:rFonts w:ascii="標楷體" w:eastAsia="標楷體" w:hAnsi="標楷體" w:hint="eastAsia"/>
          <w:sz w:val="27"/>
          <w:szCs w:val="27"/>
        </w:rPr>
        <w:t>一</w:t>
      </w:r>
      <w:r w:rsidR="00A15A02" w:rsidRPr="0015143F">
        <w:rPr>
          <w:rFonts w:ascii="標楷體" w:eastAsia="標楷體" w:hAnsi="標楷體" w:hint="eastAsia"/>
          <w:sz w:val="27"/>
          <w:szCs w:val="27"/>
        </w:rPr>
        <w:t>只</w:t>
      </w:r>
      <w:r w:rsidR="00392994" w:rsidRPr="0015143F">
        <w:rPr>
          <w:rFonts w:ascii="標楷體" w:eastAsia="標楷體" w:hAnsi="標楷體" w:hint="eastAsia"/>
          <w:sz w:val="27"/>
          <w:szCs w:val="27"/>
        </w:rPr>
        <w:t>）、佳作三名（圖書禮券200元及獎</w:t>
      </w:r>
      <w:r w:rsidR="00A15A02" w:rsidRPr="0015143F">
        <w:rPr>
          <w:rFonts w:ascii="標楷體" w:eastAsia="標楷體" w:hAnsi="標楷體" w:hint="eastAsia"/>
          <w:sz w:val="27"/>
          <w:szCs w:val="27"/>
        </w:rPr>
        <w:t>狀</w:t>
      </w:r>
      <w:r w:rsidR="00392994" w:rsidRPr="0015143F">
        <w:rPr>
          <w:rFonts w:ascii="標楷體" w:eastAsia="標楷體" w:hAnsi="標楷體" w:hint="eastAsia"/>
          <w:sz w:val="27"/>
          <w:szCs w:val="27"/>
        </w:rPr>
        <w:t>一</w:t>
      </w:r>
      <w:r w:rsidR="00A15A02" w:rsidRPr="0015143F">
        <w:rPr>
          <w:rFonts w:ascii="標楷體" w:eastAsia="標楷體" w:hAnsi="標楷體" w:hint="eastAsia"/>
          <w:sz w:val="27"/>
          <w:szCs w:val="27"/>
        </w:rPr>
        <w:t>只</w:t>
      </w:r>
      <w:r w:rsidR="00392994" w:rsidRPr="0015143F">
        <w:rPr>
          <w:rFonts w:ascii="標楷體" w:eastAsia="標楷體" w:hAnsi="標楷體" w:hint="eastAsia"/>
          <w:sz w:val="27"/>
          <w:szCs w:val="27"/>
        </w:rPr>
        <w:t>）</w:t>
      </w:r>
      <w:r w:rsidR="00FF58FA" w:rsidRPr="0015143F">
        <w:rPr>
          <w:rFonts w:ascii="標楷體" w:eastAsia="標楷體" w:hAnsi="標楷體" w:hint="eastAsia"/>
          <w:sz w:val="27"/>
          <w:szCs w:val="27"/>
        </w:rPr>
        <w:t>、入選作品若干名</w:t>
      </w:r>
      <w:r w:rsidR="008D3845" w:rsidRPr="0015143F">
        <w:rPr>
          <w:rFonts w:ascii="標楷體" w:eastAsia="標楷體" w:hAnsi="標楷體" w:hint="eastAsia"/>
          <w:sz w:val="27"/>
          <w:szCs w:val="27"/>
        </w:rPr>
        <w:t>（</w:t>
      </w:r>
      <w:r w:rsidR="00FF58FA" w:rsidRPr="0015143F">
        <w:rPr>
          <w:rFonts w:ascii="標楷體" w:eastAsia="標楷體" w:hAnsi="標楷體" w:hint="eastAsia"/>
          <w:sz w:val="27"/>
          <w:szCs w:val="27"/>
        </w:rPr>
        <w:t>獎狀一只</w:t>
      </w:r>
      <w:r w:rsidR="008D3845" w:rsidRPr="0015143F">
        <w:rPr>
          <w:rFonts w:ascii="標楷體" w:eastAsia="標楷體" w:hAnsi="標楷體" w:hint="eastAsia"/>
          <w:sz w:val="27"/>
          <w:szCs w:val="27"/>
        </w:rPr>
        <w:t>）</w:t>
      </w:r>
      <w:r w:rsidR="00FF58FA" w:rsidRPr="0015143F">
        <w:rPr>
          <w:rFonts w:ascii="標楷體" w:eastAsia="標楷體" w:hAnsi="標楷體" w:hint="eastAsia"/>
          <w:sz w:val="27"/>
          <w:szCs w:val="27"/>
        </w:rPr>
        <w:t>，</w:t>
      </w:r>
      <w:r w:rsidRPr="0015143F">
        <w:rPr>
          <w:rFonts w:ascii="標楷體" w:eastAsia="標楷體" w:hAnsi="標楷體" w:hint="eastAsia"/>
          <w:sz w:val="27"/>
          <w:szCs w:val="27"/>
        </w:rPr>
        <w:t>並由主辦</w:t>
      </w:r>
      <w:r w:rsidR="00B049F3" w:rsidRPr="0015143F">
        <w:rPr>
          <w:rFonts w:ascii="標楷體" w:eastAsia="標楷體" w:hAnsi="標楷體" w:hint="eastAsia"/>
          <w:sz w:val="27"/>
          <w:szCs w:val="27"/>
        </w:rPr>
        <w:t>單位</w:t>
      </w:r>
      <w:r w:rsidRPr="0015143F">
        <w:rPr>
          <w:rFonts w:ascii="標楷體" w:eastAsia="標楷體" w:hAnsi="標楷體" w:hint="eastAsia"/>
          <w:sz w:val="27"/>
          <w:szCs w:val="27"/>
        </w:rPr>
        <w:t>擇期</w:t>
      </w:r>
      <w:r w:rsidR="00A15A02" w:rsidRPr="0015143F">
        <w:rPr>
          <w:rFonts w:ascii="標楷體" w:eastAsia="標楷體" w:hAnsi="標楷體" w:hint="eastAsia"/>
          <w:sz w:val="27"/>
          <w:szCs w:val="27"/>
        </w:rPr>
        <w:t>進</w:t>
      </w:r>
      <w:r w:rsidRPr="0015143F">
        <w:rPr>
          <w:rFonts w:ascii="標楷體" w:eastAsia="標楷體" w:hAnsi="標楷體" w:hint="eastAsia"/>
          <w:sz w:val="27"/>
          <w:szCs w:val="27"/>
        </w:rPr>
        <w:t>行公開</w:t>
      </w:r>
      <w:r w:rsidR="00FF58FA" w:rsidRPr="0015143F">
        <w:rPr>
          <w:rFonts w:ascii="標楷體" w:eastAsia="標楷體" w:hAnsi="標楷體" w:hint="eastAsia"/>
          <w:sz w:val="27"/>
          <w:szCs w:val="27"/>
        </w:rPr>
        <w:t>頒獎與</w:t>
      </w:r>
      <w:r w:rsidRPr="0015143F">
        <w:rPr>
          <w:rFonts w:ascii="標楷體" w:eastAsia="標楷體" w:hAnsi="標楷體" w:hint="eastAsia"/>
          <w:sz w:val="27"/>
          <w:szCs w:val="27"/>
        </w:rPr>
        <w:t>展覽</w:t>
      </w:r>
      <w:r w:rsidR="00FF58FA" w:rsidRPr="0015143F">
        <w:rPr>
          <w:rFonts w:ascii="標楷體" w:eastAsia="標楷體" w:hAnsi="標楷體" w:hint="eastAsia"/>
          <w:sz w:val="27"/>
          <w:szCs w:val="27"/>
        </w:rPr>
        <w:t>，得獎作品請提供創作理念之生命故事（200字）</w:t>
      </w:r>
      <w:r w:rsidRPr="0015143F">
        <w:rPr>
          <w:rFonts w:ascii="標楷體" w:eastAsia="標楷體" w:hAnsi="標楷體" w:hint="eastAsia"/>
          <w:sz w:val="27"/>
          <w:szCs w:val="27"/>
        </w:rPr>
        <w:t>。</w:t>
      </w:r>
      <w:r w:rsidR="00AA6255" w:rsidRPr="0015143F">
        <w:rPr>
          <w:rFonts w:ascii="標楷體" w:eastAsia="標楷體" w:hAnsi="標楷體" w:hint="eastAsia"/>
          <w:sz w:val="27"/>
          <w:szCs w:val="27"/>
        </w:rPr>
        <w:t>獲獎作品將製作明信片進行推廣宣導，每位獲獎者致贈三套。</w:t>
      </w:r>
    </w:p>
    <w:p w:rsidR="004F57D6" w:rsidRPr="0015143F" w:rsidRDefault="004F57D6" w:rsidP="007D416A">
      <w:pPr>
        <w:pStyle w:val="a3"/>
        <w:numPr>
          <w:ilvl w:val="0"/>
          <w:numId w:val="1"/>
        </w:numPr>
        <w:spacing w:beforeLines="50" w:line="400" w:lineRule="exact"/>
        <w:ind w:leftChars="0" w:right="98"/>
        <w:rPr>
          <w:rFonts w:ascii="標楷體" w:eastAsia="標楷體" w:hAnsi="標楷體"/>
          <w:sz w:val="27"/>
          <w:szCs w:val="27"/>
        </w:rPr>
      </w:pPr>
      <w:r w:rsidRPr="0015143F">
        <w:rPr>
          <w:rFonts w:ascii="標楷體" w:eastAsia="標楷體" w:hAnsi="標楷體"/>
          <w:sz w:val="27"/>
          <w:szCs w:val="27"/>
        </w:rPr>
        <w:t>頒獎日期及地點：北投文化基金會網站</w:t>
      </w:r>
      <w:r w:rsidR="00B049F3" w:rsidRPr="0015143F">
        <w:rPr>
          <w:rFonts w:ascii="標楷體" w:eastAsia="標楷體" w:hAnsi="標楷體" w:hint="eastAsia"/>
          <w:sz w:val="27"/>
          <w:szCs w:val="27"/>
        </w:rPr>
        <w:t>（</w:t>
      </w:r>
      <w:hyperlink r:id="rId7" w:history="1">
        <w:r w:rsidR="00B049F3" w:rsidRPr="0015143F">
          <w:rPr>
            <w:rStyle w:val="a9"/>
            <w:rFonts w:ascii="標楷體" w:eastAsia="標楷體" w:hAnsi="標楷體" w:hint="eastAsia"/>
            <w:sz w:val="27"/>
            <w:szCs w:val="27"/>
          </w:rPr>
          <w:t>www.ptcf.org.tw</w:t>
        </w:r>
      </w:hyperlink>
      <w:r w:rsidR="00B049F3" w:rsidRPr="0015143F">
        <w:rPr>
          <w:rFonts w:ascii="標楷體" w:eastAsia="標楷體" w:hAnsi="標楷體" w:hint="eastAsia"/>
          <w:sz w:val="27"/>
          <w:szCs w:val="27"/>
        </w:rPr>
        <w:t>）</w:t>
      </w:r>
      <w:r w:rsidRPr="0015143F">
        <w:rPr>
          <w:rFonts w:ascii="標楷體" w:eastAsia="標楷體" w:hAnsi="標楷體"/>
          <w:sz w:val="27"/>
          <w:szCs w:val="27"/>
        </w:rPr>
        <w:t>公告</w:t>
      </w:r>
      <w:r w:rsidR="00A15A02" w:rsidRPr="0015143F">
        <w:rPr>
          <w:rFonts w:ascii="標楷體" w:eastAsia="標楷體" w:hAnsi="標楷體" w:hint="eastAsia"/>
          <w:sz w:val="27"/>
          <w:szCs w:val="27"/>
        </w:rPr>
        <w:t>，</w:t>
      </w:r>
      <w:r w:rsidRPr="0015143F">
        <w:rPr>
          <w:rFonts w:ascii="標楷體" w:eastAsia="標楷體" w:hAnsi="標楷體"/>
          <w:sz w:val="27"/>
          <w:szCs w:val="27"/>
        </w:rPr>
        <w:t>並具函通知得獎人。</w:t>
      </w:r>
    </w:p>
    <w:p w:rsidR="004F57D6" w:rsidRPr="0015143F" w:rsidRDefault="004F57D6" w:rsidP="007D416A">
      <w:pPr>
        <w:pStyle w:val="a3"/>
        <w:numPr>
          <w:ilvl w:val="0"/>
          <w:numId w:val="1"/>
        </w:numPr>
        <w:spacing w:beforeLines="50" w:line="400" w:lineRule="exact"/>
        <w:ind w:leftChars="0" w:right="98"/>
        <w:rPr>
          <w:rFonts w:ascii="標楷體" w:eastAsia="標楷體" w:hAnsi="標楷體"/>
          <w:sz w:val="27"/>
          <w:szCs w:val="27"/>
        </w:rPr>
      </w:pPr>
      <w:r w:rsidRPr="0015143F">
        <w:rPr>
          <w:rFonts w:ascii="標楷體" w:eastAsia="標楷體" w:hAnsi="標楷體"/>
          <w:sz w:val="27"/>
          <w:szCs w:val="27"/>
        </w:rPr>
        <w:t>注意事項：</w:t>
      </w:r>
      <w:r w:rsidRPr="0015143F">
        <w:rPr>
          <w:rFonts w:ascii="標楷體" w:eastAsia="標楷體" w:hAnsi="標楷體"/>
          <w:sz w:val="27"/>
          <w:szCs w:val="27"/>
        </w:rPr>
        <w:br/>
        <w:t>(一)須為本人之創作，不得抄襲。否則得取消其得獎資格。</w:t>
      </w:r>
      <w:r w:rsidRPr="0015143F">
        <w:rPr>
          <w:rFonts w:ascii="標楷體" w:eastAsia="標楷體" w:hAnsi="標楷體"/>
          <w:sz w:val="27"/>
          <w:szCs w:val="27"/>
        </w:rPr>
        <w:br/>
        <w:t>(二)作品因郵寄途中或不可抗拒災變造成損失，主辦單位恕不負責。</w:t>
      </w:r>
      <w:r w:rsidRPr="0015143F">
        <w:rPr>
          <w:rFonts w:ascii="標楷體" w:eastAsia="標楷體" w:hAnsi="標楷體"/>
          <w:sz w:val="27"/>
          <w:szCs w:val="27"/>
        </w:rPr>
        <w:br/>
      </w:r>
      <w:r w:rsidR="00B049F3" w:rsidRPr="0015143F">
        <w:rPr>
          <w:rFonts w:ascii="標楷體" w:eastAsia="標楷體" w:hAnsi="標楷體"/>
          <w:sz w:val="27"/>
          <w:szCs w:val="27"/>
        </w:rPr>
        <w:t>(三)</w:t>
      </w:r>
      <w:r w:rsidR="00B049F3" w:rsidRPr="0015143F">
        <w:rPr>
          <w:rFonts w:ascii="標楷體" w:eastAsia="標楷體" w:hAnsi="標楷體" w:hint="eastAsia"/>
          <w:sz w:val="27"/>
          <w:szCs w:val="27"/>
        </w:rPr>
        <w:t>參與本比賽之作品均由主辦單位留存</w:t>
      </w:r>
      <w:r w:rsidR="00AA6255" w:rsidRPr="0015143F">
        <w:rPr>
          <w:rFonts w:ascii="標楷體" w:eastAsia="標楷體" w:hAnsi="標楷體" w:hint="eastAsia"/>
          <w:sz w:val="27"/>
          <w:szCs w:val="27"/>
        </w:rPr>
        <w:t>公益推廣使用</w:t>
      </w:r>
      <w:r w:rsidR="00B049F3" w:rsidRPr="0015143F">
        <w:rPr>
          <w:rFonts w:ascii="標楷體" w:eastAsia="標楷體" w:hAnsi="標楷體" w:hint="eastAsia"/>
          <w:sz w:val="27"/>
          <w:szCs w:val="27"/>
        </w:rPr>
        <w:t>無論得獎與否一概不退還作者。</w:t>
      </w:r>
      <w:r w:rsidR="00B049F3" w:rsidRPr="0015143F">
        <w:rPr>
          <w:rFonts w:ascii="標楷體" w:eastAsia="標楷體" w:hAnsi="標楷體" w:hint="eastAsia"/>
          <w:sz w:val="27"/>
          <w:szCs w:val="27"/>
        </w:rPr>
        <w:br/>
      </w:r>
      <w:r w:rsidRPr="0015143F">
        <w:rPr>
          <w:rFonts w:ascii="標楷體" w:eastAsia="標楷體" w:hAnsi="標楷體"/>
          <w:sz w:val="27"/>
          <w:szCs w:val="27"/>
        </w:rPr>
        <w:t>(四)凡參加者視</w:t>
      </w:r>
      <w:r w:rsidR="00AA6255" w:rsidRPr="0015143F">
        <w:rPr>
          <w:rFonts w:ascii="標楷體" w:eastAsia="標楷體" w:hAnsi="標楷體" w:hint="eastAsia"/>
          <w:sz w:val="27"/>
          <w:szCs w:val="27"/>
        </w:rPr>
        <w:t>為同意</w:t>
      </w:r>
      <w:r w:rsidRPr="0015143F">
        <w:rPr>
          <w:rFonts w:ascii="標楷體" w:eastAsia="標楷體" w:hAnsi="標楷體"/>
          <w:sz w:val="27"/>
          <w:szCs w:val="27"/>
        </w:rPr>
        <w:t>本簡章之各項規定。</w:t>
      </w:r>
    </w:p>
    <w:p w:rsidR="00B049F3" w:rsidRPr="0015143F" w:rsidRDefault="00B049F3" w:rsidP="007D416A">
      <w:pPr>
        <w:spacing w:beforeLines="50" w:line="400" w:lineRule="exact"/>
        <w:ind w:right="98"/>
        <w:rPr>
          <w:rFonts w:ascii="標楷體" w:eastAsia="標楷體" w:hAnsi="標楷體"/>
          <w:sz w:val="27"/>
          <w:szCs w:val="27"/>
        </w:rPr>
      </w:pPr>
      <w:r w:rsidRPr="0015143F">
        <w:rPr>
          <w:rFonts w:ascii="標楷體" w:eastAsia="標楷體" w:hAnsi="標楷體" w:hint="eastAsia"/>
          <w:sz w:val="27"/>
          <w:szCs w:val="27"/>
        </w:rPr>
        <w:t>指導單位：衛生福利部國民健康署</w:t>
      </w:r>
    </w:p>
    <w:p w:rsidR="001422C8" w:rsidRPr="0015143F" w:rsidRDefault="004F57D6" w:rsidP="008D3845">
      <w:pPr>
        <w:spacing w:line="400" w:lineRule="exact"/>
        <w:ind w:right="98"/>
        <w:rPr>
          <w:rFonts w:ascii="標楷體" w:eastAsia="標楷體" w:hAnsi="標楷體"/>
          <w:sz w:val="27"/>
          <w:szCs w:val="27"/>
        </w:rPr>
      </w:pPr>
      <w:r w:rsidRPr="0015143F">
        <w:rPr>
          <w:rFonts w:ascii="標楷體" w:eastAsia="標楷體" w:hAnsi="標楷體"/>
          <w:sz w:val="27"/>
          <w:szCs w:val="27"/>
        </w:rPr>
        <w:t>主辦單位：</w:t>
      </w:r>
      <w:r w:rsidR="00A15A02" w:rsidRPr="0015143F">
        <w:rPr>
          <w:rFonts w:ascii="標楷體" w:eastAsia="標楷體" w:hAnsi="標楷體" w:hint="eastAsia"/>
          <w:sz w:val="27"/>
          <w:szCs w:val="27"/>
        </w:rPr>
        <w:t>財團法人</w:t>
      </w:r>
      <w:r w:rsidRPr="0015143F">
        <w:rPr>
          <w:rFonts w:ascii="標楷體" w:eastAsia="標楷體" w:hAnsi="標楷體"/>
          <w:sz w:val="27"/>
          <w:szCs w:val="27"/>
        </w:rPr>
        <w:t>台北市北投文化基金會</w:t>
      </w:r>
    </w:p>
    <w:p w:rsidR="00FF58FA" w:rsidRPr="0015143F" w:rsidRDefault="00FF58FA" w:rsidP="008D3845">
      <w:pPr>
        <w:spacing w:line="400" w:lineRule="exact"/>
        <w:ind w:right="98"/>
        <w:rPr>
          <w:rFonts w:ascii="標楷體" w:eastAsia="標楷體" w:hAnsi="標楷體"/>
          <w:sz w:val="27"/>
          <w:szCs w:val="27"/>
        </w:rPr>
      </w:pPr>
      <w:r w:rsidRPr="0015143F">
        <w:rPr>
          <w:rFonts w:ascii="標楷體" w:eastAsia="標楷體" w:hAnsi="標楷體" w:hint="eastAsia"/>
          <w:sz w:val="27"/>
          <w:szCs w:val="27"/>
        </w:rPr>
        <w:t>協辦單位：臺北市北投區健康服務中心、臺北市北投社區大學</w:t>
      </w:r>
    </w:p>
    <w:p w:rsidR="001422C8" w:rsidRPr="0015143F" w:rsidRDefault="001422C8" w:rsidP="008D3845">
      <w:pPr>
        <w:spacing w:line="400" w:lineRule="exact"/>
        <w:ind w:right="98"/>
        <w:rPr>
          <w:rFonts w:ascii="標楷體" w:eastAsia="標楷體" w:hAnsi="標楷體"/>
          <w:sz w:val="27"/>
          <w:szCs w:val="27"/>
        </w:rPr>
      </w:pPr>
      <w:r w:rsidRPr="0015143F">
        <w:rPr>
          <w:rFonts w:ascii="標楷體" w:eastAsia="標楷體" w:hAnsi="標楷體" w:hint="eastAsia"/>
          <w:sz w:val="27"/>
          <w:szCs w:val="27"/>
        </w:rPr>
        <w:t>連絡電話：財團法人</w:t>
      </w:r>
      <w:r w:rsidRPr="0015143F">
        <w:rPr>
          <w:rFonts w:ascii="標楷體" w:eastAsia="標楷體" w:hAnsi="標楷體"/>
          <w:sz w:val="27"/>
          <w:szCs w:val="27"/>
        </w:rPr>
        <w:t>台北市北投文化基金會</w:t>
      </w:r>
      <w:r w:rsidRPr="0015143F">
        <w:rPr>
          <w:rFonts w:ascii="標楷體" w:eastAsia="標楷體" w:hAnsi="標楷體" w:hint="eastAsia"/>
          <w:sz w:val="27"/>
          <w:szCs w:val="27"/>
        </w:rPr>
        <w:t xml:space="preserve"> 陳小姐 02-28917453</w:t>
      </w:r>
    </w:p>
    <w:p w:rsidR="001422C8" w:rsidRDefault="001422C8">
      <w:pPr>
        <w:widowControl/>
      </w:pPr>
      <w:r>
        <w:br w:type="page"/>
      </w:r>
    </w:p>
    <w:p w:rsidR="008D3845" w:rsidRDefault="008D3845" w:rsidP="001422C8">
      <w:pPr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sectPr w:rsidR="008D3845" w:rsidSect="008D384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8"/>
        <w:tblW w:w="0" w:type="auto"/>
        <w:jc w:val="center"/>
        <w:tblLook w:val="04A0"/>
      </w:tblPr>
      <w:tblGrid>
        <w:gridCol w:w="2623"/>
        <w:gridCol w:w="2305"/>
        <w:gridCol w:w="1343"/>
        <w:gridCol w:w="2091"/>
      </w:tblGrid>
      <w:tr w:rsidR="001422C8" w:rsidTr="00B049F3">
        <w:trPr>
          <w:jc w:val="center"/>
        </w:trPr>
        <w:tc>
          <w:tcPr>
            <w:tcW w:w="8362" w:type="dxa"/>
            <w:gridSpan w:val="4"/>
          </w:tcPr>
          <w:p w:rsidR="001422C8" w:rsidRDefault="001422C8" w:rsidP="001422C8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lastRenderedPageBreak/>
              <w:t>珍愛生命繪畫比賽 報名單</w:t>
            </w:r>
          </w:p>
        </w:tc>
      </w:tr>
      <w:tr w:rsidR="00B049F3" w:rsidTr="00483F6A">
        <w:trPr>
          <w:jc w:val="center"/>
        </w:trPr>
        <w:tc>
          <w:tcPr>
            <w:tcW w:w="2623" w:type="dxa"/>
            <w:vAlign w:val="center"/>
          </w:tcPr>
          <w:p w:rsidR="00B049F3" w:rsidRDefault="00B049F3" w:rsidP="00483F6A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報名組別</w:t>
            </w:r>
          </w:p>
        </w:tc>
        <w:tc>
          <w:tcPr>
            <w:tcW w:w="5739" w:type="dxa"/>
            <w:gridSpan w:val="3"/>
          </w:tcPr>
          <w:p w:rsidR="008D3845" w:rsidRDefault="004D6175" w:rsidP="004D6175">
            <w:pP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4D6175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幼兒組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D3845" w:rsidRDefault="004D6175" w:rsidP="004D6175">
            <w:pP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4D6175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D6175" w:rsidRDefault="004D6175" w:rsidP="004D6175">
            <w:pP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4D6175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國小中年級組</w:t>
            </w:r>
          </w:p>
          <w:p w:rsidR="00FF59E2" w:rsidRDefault="004D6175" w:rsidP="004D6175">
            <w:pP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4D6175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 w:rsidR="00B049F3" w:rsidRDefault="004D6175" w:rsidP="004D6175">
            <w:pP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4D6175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社會組</w:t>
            </w:r>
          </w:p>
        </w:tc>
      </w:tr>
      <w:tr w:rsidR="001422C8" w:rsidTr="00B049F3">
        <w:trPr>
          <w:jc w:val="center"/>
        </w:trPr>
        <w:tc>
          <w:tcPr>
            <w:tcW w:w="2623" w:type="dxa"/>
            <w:vAlign w:val="center"/>
          </w:tcPr>
          <w:p w:rsidR="001422C8" w:rsidRPr="001422C8" w:rsidRDefault="001422C8" w:rsidP="001422C8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05" w:type="dxa"/>
          </w:tcPr>
          <w:p w:rsidR="001422C8" w:rsidRPr="001422C8" w:rsidRDefault="001422C8" w:rsidP="001422C8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1422C8" w:rsidRDefault="001422C8" w:rsidP="001422C8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班級</w:t>
            </w:r>
          </w:p>
          <w:p w:rsidR="001422C8" w:rsidRPr="001422C8" w:rsidRDefault="001422C8" w:rsidP="001422C8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1422C8">
              <w:rPr>
                <w:rFonts w:ascii="標楷體" w:eastAsia="標楷體" w:hAnsi="標楷體" w:cs="標楷體" w:hint="eastAsia"/>
                <w:b/>
                <w:bCs/>
                <w:color w:val="000000"/>
                <w:sz w:val="14"/>
                <w:szCs w:val="14"/>
              </w:rPr>
              <w:t>（開學</w:t>
            </w:r>
            <w:r w:rsidR="004C0927">
              <w:rPr>
                <w:rFonts w:ascii="標楷體" w:eastAsia="標楷體" w:hAnsi="標楷體" w:cs="標楷體" w:hint="eastAsia"/>
                <w:b/>
                <w:bCs/>
                <w:color w:val="000000"/>
                <w:sz w:val="14"/>
                <w:szCs w:val="14"/>
              </w:rPr>
              <w:t>後</w:t>
            </w:r>
            <w:r w:rsidRPr="001422C8">
              <w:rPr>
                <w:rFonts w:ascii="標楷體" w:eastAsia="標楷體" w:hAnsi="標楷體" w:cs="標楷體" w:hint="eastAsia"/>
                <w:b/>
                <w:bCs/>
                <w:color w:val="000000"/>
                <w:sz w:val="14"/>
                <w:szCs w:val="14"/>
              </w:rPr>
              <w:t>的班級）</w:t>
            </w:r>
          </w:p>
        </w:tc>
        <w:tc>
          <w:tcPr>
            <w:tcW w:w="2091" w:type="dxa"/>
          </w:tcPr>
          <w:p w:rsidR="001422C8" w:rsidRPr="001422C8" w:rsidRDefault="001422C8" w:rsidP="001422C8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6175" w:rsidTr="00F17B41">
        <w:trPr>
          <w:jc w:val="center"/>
        </w:trPr>
        <w:tc>
          <w:tcPr>
            <w:tcW w:w="2623" w:type="dxa"/>
          </w:tcPr>
          <w:p w:rsidR="004D6175" w:rsidRPr="001422C8" w:rsidRDefault="004D6175" w:rsidP="00F17B41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1422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所屬學校或單位</w:t>
            </w:r>
          </w:p>
        </w:tc>
        <w:tc>
          <w:tcPr>
            <w:tcW w:w="5739" w:type="dxa"/>
            <w:gridSpan w:val="3"/>
          </w:tcPr>
          <w:p w:rsidR="004D6175" w:rsidRPr="001422C8" w:rsidRDefault="004D6175" w:rsidP="00F17B41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2C8" w:rsidTr="00FF58FA">
        <w:trPr>
          <w:trHeight w:val="601"/>
          <w:jc w:val="center"/>
        </w:trPr>
        <w:tc>
          <w:tcPr>
            <w:tcW w:w="2623" w:type="dxa"/>
          </w:tcPr>
          <w:p w:rsidR="001422C8" w:rsidRDefault="001422C8" w:rsidP="001422C8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連絡電話 / 手機</w:t>
            </w:r>
          </w:p>
        </w:tc>
        <w:tc>
          <w:tcPr>
            <w:tcW w:w="5739" w:type="dxa"/>
            <w:gridSpan w:val="3"/>
          </w:tcPr>
          <w:p w:rsidR="001422C8" w:rsidRPr="001422C8" w:rsidRDefault="001422C8" w:rsidP="001422C8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2C8" w:rsidTr="00FF58FA">
        <w:trPr>
          <w:trHeight w:val="601"/>
          <w:jc w:val="center"/>
        </w:trPr>
        <w:tc>
          <w:tcPr>
            <w:tcW w:w="2623" w:type="dxa"/>
          </w:tcPr>
          <w:p w:rsidR="001422C8" w:rsidRDefault="001422C8" w:rsidP="001422C8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5739" w:type="dxa"/>
            <w:gridSpan w:val="3"/>
          </w:tcPr>
          <w:p w:rsidR="001422C8" w:rsidRPr="001422C8" w:rsidRDefault="001422C8" w:rsidP="001422C8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2C8" w:rsidTr="00FF58FA">
        <w:trPr>
          <w:jc w:val="center"/>
        </w:trPr>
        <w:tc>
          <w:tcPr>
            <w:tcW w:w="2623" w:type="dxa"/>
          </w:tcPr>
          <w:p w:rsidR="001422C8" w:rsidRPr="001422C8" w:rsidRDefault="001422C8" w:rsidP="001422C8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創作主題</w:t>
            </w:r>
          </w:p>
        </w:tc>
        <w:tc>
          <w:tcPr>
            <w:tcW w:w="5739" w:type="dxa"/>
            <w:gridSpan w:val="3"/>
          </w:tcPr>
          <w:p w:rsidR="001422C8" w:rsidRPr="001422C8" w:rsidRDefault="001422C8" w:rsidP="001422C8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94A52" w:rsidRPr="00D2709B" w:rsidRDefault="001422C8" w:rsidP="007D416A">
      <w:pPr>
        <w:spacing w:beforeLines="50"/>
        <w:ind w:leftChars="236" w:left="566" w:rightChars="235" w:right="564"/>
        <w:rPr>
          <w:rFonts w:ascii="標楷體" w:eastAsia="標楷體" w:hAnsi="標楷體" w:cs="標楷體"/>
          <w:bCs/>
          <w:color w:val="000000"/>
          <w:sz w:val="26"/>
          <w:szCs w:val="26"/>
        </w:rPr>
      </w:pPr>
      <w:r w:rsidRPr="00D2709B">
        <w:rPr>
          <w:rFonts w:ascii="標楷體" w:eastAsia="標楷體" w:hAnsi="標楷體" w:cs="標楷體" w:hint="eastAsia"/>
          <w:bCs/>
          <w:color w:val="000000"/>
          <w:sz w:val="26"/>
          <w:szCs w:val="26"/>
        </w:rPr>
        <w:t>※本表請</w:t>
      </w:r>
      <w:r w:rsidRPr="00D2709B">
        <w:rPr>
          <w:rFonts w:ascii="標楷體" w:eastAsia="標楷體" w:hAnsi="標楷體" w:cs="標楷體" w:hint="eastAsia"/>
          <w:b/>
          <w:bCs/>
          <w:color w:val="000000"/>
          <w:sz w:val="26"/>
          <w:szCs w:val="26"/>
          <w:u w:val="single"/>
        </w:rPr>
        <w:t>浮貼</w:t>
      </w:r>
      <w:r w:rsidRPr="00D2709B">
        <w:rPr>
          <w:rFonts w:ascii="標楷體" w:eastAsia="標楷體" w:hAnsi="標楷體" w:cs="標楷體" w:hint="eastAsia"/>
          <w:bCs/>
          <w:color w:val="000000"/>
          <w:sz w:val="26"/>
          <w:szCs w:val="26"/>
        </w:rPr>
        <w:t>於作品後方</w:t>
      </w:r>
    </w:p>
    <w:p w:rsidR="001422C8" w:rsidRPr="00D2709B" w:rsidRDefault="001422C8" w:rsidP="008D3845">
      <w:pPr>
        <w:ind w:leftChars="236" w:left="566" w:rightChars="235" w:right="564"/>
        <w:rPr>
          <w:rFonts w:ascii="標楷體" w:eastAsia="標楷體" w:hAnsi="標楷體" w:cs="標楷體"/>
          <w:bCs/>
          <w:color w:val="000000"/>
          <w:sz w:val="26"/>
          <w:szCs w:val="26"/>
        </w:rPr>
      </w:pPr>
      <w:r w:rsidRPr="00D2709B">
        <w:rPr>
          <w:rFonts w:ascii="標楷體" w:eastAsia="標楷體" w:hAnsi="標楷體" w:cs="標楷體" w:hint="eastAsia"/>
          <w:bCs/>
          <w:color w:val="000000"/>
          <w:sz w:val="26"/>
          <w:szCs w:val="26"/>
        </w:rPr>
        <w:t>※作品規格：作品大小四開圖畫紙，繪畫創作媒材不限</w:t>
      </w:r>
      <w:r w:rsidR="00D2709B">
        <w:rPr>
          <w:rFonts w:ascii="標楷體" w:eastAsia="標楷體" w:hAnsi="標楷體" w:cs="標楷體" w:hint="eastAsia"/>
          <w:bCs/>
          <w:color w:val="000000"/>
          <w:sz w:val="26"/>
          <w:szCs w:val="26"/>
        </w:rPr>
        <w:t>，</w:t>
      </w:r>
      <w:r w:rsidR="00D2709B" w:rsidRPr="00D2709B">
        <w:rPr>
          <w:rFonts w:ascii="標楷體" w:eastAsia="標楷體" w:hAnsi="標楷體" w:cs="標楷體" w:hint="eastAsia"/>
          <w:bCs/>
          <w:color w:val="000000"/>
          <w:sz w:val="26"/>
          <w:szCs w:val="26"/>
        </w:rPr>
        <w:t>一人限交一件。</w:t>
      </w:r>
    </w:p>
    <w:p w:rsidR="001422C8" w:rsidRPr="00D2709B" w:rsidRDefault="001422C8" w:rsidP="008D3845">
      <w:pPr>
        <w:ind w:leftChars="236" w:left="2126" w:rightChars="235" w:right="564" w:hangingChars="600" w:hanging="1560"/>
        <w:rPr>
          <w:rFonts w:ascii="標楷體" w:eastAsia="標楷體" w:hAnsi="標楷體" w:cs="標楷體"/>
          <w:bCs/>
          <w:color w:val="000000"/>
          <w:sz w:val="26"/>
          <w:szCs w:val="26"/>
        </w:rPr>
      </w:pPr>
      <w:r w:rsidRPr="00D2709B">
        <w:rPr>
          <w:rFonts w:ascii="標楷體" w:eastAsia="標楷體" w:hAnsi="標楷體" w:cs="標楷體" w:hint="eastAsia"/>
          <w:bCs/>
          <w:color w:val="000000"/>
          <w:sz w:val="26"/>
          <w:szCs w:val="26"/>
        </w:rPr>
        <w:t>※</w:t>
      </w:r>
      <w:r w:rsidR="00D2709B" w:rsidRPr="00D2709B">
        <w:rPr>
          <w:rFonts w:ascii="標楷體" w:eastAsia="標楷體" w:hAnsi="標楷體" w:cs="標楷體" w:hint="eastAsia"/>
          <w:bCs/>
          <w:color w:val="000000"/>
          <w:sz w:val="26"/>
          <w:szCs w:val="26"/>
        </w:rPr>
        <w:t>收件日期：</w:t>
      </w:r>
      <w:r w:rsidRPr="00D2709B">
        <w:rPr>
          <w:rFonts w:ascii="標楷體" w:eastAsia="標楷體" w:hAnsi="標楷體" w:cs="標楷體" w:hint="eastAsia"/>
          <w:bCs/>
          <w:color w:val="000000"/>
          <w:sz w:val="26"/>
          <w:szCs w:val="26"/>
        </w:rPr>
        <w:t>即日起至民國103年9月2日止</w:t>
      </w:r>
      <w:r w:rsidR="008D3845">
        <w:rPr>
          <w:rFonts w:ascii="標楷體" w:eastAsia="標楷體" w:hAnsi="標楷體" w:cs="標楷體"/>
          <w:bCs/>
          <w:color w:val="000000"/>
          <w:sz w:val="26"/>
          <w:szCs w:val="26"/>
        </w:rPr>
        <w:br/>
      </w:r>
      <w:r w:rsidR="004D6175" w:rsidRPr="00D2709B">
        <w:rPr>
          <w:rFonts w:ascii="標楷體" w:eastAsia="標楷體" w:hAnsi="標楷體" w:cs="標楷體" w:hint="eastAsia"/>
          <w:bCs/>
          <w:color w:val="000000"/>
          <w:sz w:val="26"/>
          <w:szCs w:val="26"/>
        </w:rPr>
        <w:t>(11263臺北市北投區中央南路一段45</w:t>
      </w:r>
      <w:r w:rsidR="00D2709B" w:rsidRPr="00D2709B">
        <w:rPr>
          <w:rFonts w:ascii="標楷體" w:eastAsia="標楷體" w:hAnsi="標楷體" w:cs="標楷體" w:hint="eastAsia"/>
          <w:bCs/>
          <w:color w:val="000000"/>
          <w:sz w:val="26"/>
          <w:szCs w:val="26"/>
        </w:rPr>
        <w:t>號之1 北投文化基金會，請註明：珍愛生命繪畫比賽</w:t>
      </w:r>
      <w:r w:rsidRPr="00D2709B">
        <w:rPr>
          <w:rFonts w:ascii="標楷體" w:eastAsia="標楷體" w:hAnsi="標楷體" w:cs="標楷體" w:hint="eastAsia"/>
          <w:bCs/>
          <w:color w:val="000000"/>
          <w:sz w:val="26"/>
          <w:szCs w:val="26"/>
        </w:rPr>
        <w:t>)</w:t>
      </w:r>
    </w:p>
    <w:p w:rsidR="009B2DDD" w:rsidRDefault="00483F6A" w:rsidP="008D3845">
      <w:pPr>
        <w:ind w:leftChars="236" w:left="566" w:rightChars="235" w:right="564"/>
        <w:rPr>
          <w:rFonts w:ascii="標楷體" w:eastAsia="標楷體" w:hAnsi="標楷體" w:cs="標楷體"/>
          <w:bCs/>
          <w:color w:val="000000"/>
          <w:sz w:val="26"/>
          <w:szCs w:val="26"/>
        </w:rPr>
      </w:pPr>
      <w:r w:rsidRPr="00D2709B">
        <w:rPr>
          <w:rFonts w:ascii="標楷體" w:eastAsia="標楷體" w:hAnsi="標楷體" w:cs="標楷體" w:hint="eastAsia"/>
          <w:bCs/>
          <w:color w:val="000000"/>
          <w:sz w:val="26"/>
          <w:szCs w:val="26"/>
        </w:rPr>
        <w:t>※</w:t>
      </w:r>
      <w:r w:rsidR="009B2DDD">
        <w:rPr>
          <w:rFonts w:ascii="標楷體" w:eastAsia="標楷體" w:hAnsi="標楷體" w:cs="標楷體" w:hint="eastAsia"/>
          <w:bCs/>
          <w:color w:val="000000"/>
          <w:sz w:val="26"/>
          <w:szCs w:val="26"/>
        </w:rPr>
        <w:t>指導單位：衛生福利部國民健康署</w:t>
      </w:r>
    </w:p>
    <w:p w:rsidR="00D2709B" w:rsidRDefault="00D2709B" w:rsidP="008D3845">
      <w:pPr>
        <w:ind w:leftChars="236" w:left="566" w:rightChars="235" w:right="564"/>
        <w:rPr>
          <w:rFonts w:ascii="標楷體" w:eastAsia="標楷體" w:hAnsi="標楷體" w:cs="標楷體"/>
          <w:bCs/>
          <w:color w:val="000000"/>
          <w:sz w:val="26"/>
          <w:szCs w:val="26"/>
        </w:rPr>
      </w:pPr>
      <w:r w:rsidRPr="00D2709B">
        <w:rPr>
          <w:rFonts w:ascii="標楷體" w:eastAsia="標楷體" w:hAnsi="標楷體" w:cs="標楷體" w:hint="eastAsia"/>
          <w:bCs/>
          <w:color w:val="000000"/>
          <w:sz w:val="26"/>
          <w:szCs w:val="26"/>
        </w:rPr>
        <w:t>※主辦單位：財團法人台北市北投文化基金會</w:t>
      </w:r>
    </w:p>
    <w:p w:rsidR="008D3845" w:rsidRPr="008D3845" w:rsidRDefault="008D3845" w:rsidP="008D3845">
      <w:pPr>
        <w:spacing w:line="400" w:lineRule="exact"/>
        <w:ind w:leftChars="236" w:left="566" w:rightChars="235" w:right="564"/>
        <w:rPr>
          <w:rFonts w:ascii="標楷體" w:eastAsia="標楷體" w:hAnsi="標楷體" w:cs="標楷體"/>
          <w:bCs/>
          <w:color w:val="000000"/>
          <w:sz w:val="26"/>
          <w:szCs w:val="26"/>
        </w:rPr>
      </w:pPr>
      <w:r w:rsidRPr="00D2709B">
        <w:rPr>
          <w:rFonts w:ascii="標楷體" w:eastAsia="標楷體" w:hAnsi="標楷體" w:cs="標楷體" w:hint="eastAsia"/>
          <w:bCs/>
          <w:color w:val="000000"/>
          <w:sz w:val="26"/>
          <w:szCs w:val="26"/>
        </w:rPr>
        <w:t>※</w:t>
      </w:r>
      <w:r w:rsidRPr="008D3845">
        <w:rPr>
          <w:rFonts w:ascii="標楷體" w:eastAsia="標楷體" w:hAnsi="標楷體" w:hint="eastAsia"/>
          <w:sz w:val="26"/>
          <w:szCs w:val="26"/>
        </w:rPr>
        <w:t>協辦單位：臺北市北投區健康服務中心、臺北市北投社區大學</w:t>
      </w:r>
    </w:p>
    <w:p w:rsidR="00D2709B" w:rsidRPr="00D2709B" w:rsidRDefault="00D2709B" w:rsidP="008D3845">
      <w:pPr>
        <w:ind w:leftChars="236" w:left="566" w:rightChars="235" w:right="564"/>
        <w:rPr>
          <w:rFonts w:ascii="標楷體" w:eastAsia="標楷體" w:hAnsi="標楷體" w:cs="標楷體"/>
          <w:bCs/>
          <w:color w:val="000000"/>
          <w:sz w:val="26"/>
          <w:szCs w:val="26"/>
        </w:rPr>
      </w:pPr>
      <w:r w:rsidRPr="00D2709B">
        <w:rPr>
          <w:rFonts w:ascii="標楷體" w:eastAsia="標楷體" w:hAnsi="標楷體" w:cs="標楷體" w:hint="eastAsia"/>
          <w:bCs/>
          <w:color w:val="000000"/>
          <w:sz w:val="26"/>
          <w:szCs w:val="26"/>
        </w:rPr>
        <w:t>※連絡電話：財團法人台北市北投文化基金會 陳小姐 02-28917453</w:t>
      </w:r>
    </w:p>
    <w:sectPr w:rsidR="00D2709B" w:rsidRPr="00D2709B" w:rsidSect="008D3845">
      <w:pgSz w:w="11906" w:h="16838"/>
      <w:pgMar w:top="1701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F3" w:rsidRDefault="00A306F3" w:rsidP="002A1392">
      <w:r>
        <w:separator/>
      </w:r>
    </w:p>
  </w:endnote>
  <w:endnote w:type="continuationSeparator" w:id="1">
    <w:p w:rsidR="00A306F3" w:rsidRDefault="00A306F3" w:rsidP="002A1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F3" w:rsidRDefault="00A306F3" w:rsidP="002A1392">
      <w:r>
        <w:separator/>
      </w:r>
    </w:p>
  </w:footnote>
  <w:footnote w:type="continuationSeparator" w:id="1">
    <w:p w:rsidR="00A306F3" w:rsidRDefault="00A306F3" w:rsidP="002A1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54DA"/>
    <w:multiLevelType w:val="hybridMultilevel"/>
    <w:tmpl w:val="D3AE3F42"/>
    <w:lvl w:ilvl="0" w:tplc="ECBEBD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7D6"/>
    <w:rsid w:val="00002252"/>
    <w:rsid w:val="00042002"/>
    <w:rsid w:val="000E271F"/>
    <w:rsid w:val="001422C8"/>
    <w:rsid w:val="0015143F"/>
    <w:rsid w:val="00152698"/>
    <w:rsid w:val="001B0F6C"/>
    <w:rsid w:val="00230162"/>
    <w:rsid w:val="00290D66"/>
    <w:rsid w:val="002A1392"/>
    <w:rsid w:val="002D0460"/>
    <w:rsid w:val="00337A4E"/>
    <w:rsid w:val="00392994"/>
    <w:rsid w:val="003C0C80"/>
    <w:rsid w:val="00483F6A"/>
    <w:rsid w:val="004C0927"/>
    <w:rsid w:val="004D6175"/>
    <w:rsid w:val="004F57D6"/>
    <w:rsid w:val="005D40BD"/>
    <w:rsid w:val="00604BA5"/>
    <w:rsid w:val="00686B14"/>
    <w:rsid w:val="007D416A"/>
    <w:rsid w:val="008D3845"/>
    <w:rsid w:val="009B2DDD"/>
    <w:rsid w:val="00A15A02"/>
    <w:rsid w:val="00A306F3"/>
    <w:rsid w:val="00A76E47"/>
    <w:rsid w:val="00AA6255"/>
    <w:rsid w:val="00B006FD"/>
    <w:rsid w:val="00B049F3"/>
    <w:rsid w:val="00CD4B43"/>
    <w:rsid w:val="00D2709B"/>
    <w:rsid w:val="00DA25D7"/>
    <w:rsid w:val="00DD60D6"/>
    <w:rsid w:val="00DF0C14"/>
    <w:rsid w:val="00EB44F6"/>
    <w:rsid w:val="00EB4A6F"/>
    <w:rsid w:val="00FF58FA"/>
    <w:rsid w:val="00FF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D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A1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A139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A1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A1392"/>
    <w:rPr>
      <w:sz w:val="20"/>
      <w:szCs w:val="20"/>
    </w:rPr>
  </w:style>
  <w:style w:type="table" w:styleId="a8">
    <w:name w:val="Table Grid"/>
    <w:basedOn w:val="a1"/>
    <w:uiPriority w:val="59"/>
    <w:rsid w:val="001422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04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1061</Characters>
  <Application>Microsoft Office Word</Application>
  <DocSecurity>0</DocSecurity>
  <Lines>8</Lines>
  <Paragraphs>2</Paragraphs>
  <ScaleCrop>false</ScaleCrop>
  <Company>C.M.T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2</cp:revision>
  <cp:lastPrinted>2014-05-02T02:48:00Z</cp:lastPrinted>
  <dcterms:created xsi:type="dcterms:W3CDTF">2014-07-03T07:49:00Z</dcterms:created>
  <dcterms:modified xsi:type="dcterms:W3CDTF">2014-07-03T07:49:00Z</dcterms:modified>
</cp:coreProperties>
</file>