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1C" w:rsidRPr="00413EF4" w:rsidRDefault="00854030" w:rsidP="008E14F9">
      <w:pPr>
        <w:jc w:val="center"/>
        <w:rPr>
          <w:rFonts w:ascii="標楷體" w:eastAsia="標楷體" w:hAnsi="標楷體"/>
          <w:sz w:val="32"/>
          <w:szCs w:val="32"/>
        </w:rPr>
      </w:pPr>
      <w:r w:rsidRPr="00413EF4">
        <w:rPr>
          <w:rFonts w:ascii="標楷體" w:eastAsia="標楷體" w:hAnsi="標楷體" w:hint="eastAsia"/>
          <w:sz w:val="32"/>
          <w:szCs w:val="32"/>
        </w:rPr>
        <w:t>臺北市北投區</w:t>
      </w:r>
      <w:r w:rsidR="001E3C1C" w:rsidRPr="00413EF4">
        <w:rPr>
          <w:rFonts w:ascii="標楷體" w:eastAsia="標楷體" w:hAnsi="標楷體" w:hint="eastAsia"/>
          <w:sz w:val="32"/>
          <w:szCs w:val="32"/>
        </w:rPr>
        <w:t>石牌國民小學樂齡健康學堂招生</w:t>
      </w:r>
      <w:r w:rsidRPr="00413EF4">
        <w:rPr>
          <w:rFonts w:ascii="標楷體" w:eastAsia="標楷體" w:hAnsi="標楷體" w:hint="eastAsia"/>
          <w:sz w:val="32"/>
          <w:szCs w:val="32"/>
        </w:rPr>
        <w:t>簡章</w:t>
      </w:r>
    </w:p>
    <w:p w:rsidR="00C26062" w:rsidRPr="00413EF4" w:rsidRDefault="00C26062" w:rsidP="008E14F9">
      <w:pPr>
        <w:jc w:val="center"/>
        <w:rPr>
          <w:rFonts w:ascii="標楷體" w:eastAsia="標楷體" w:hAnsi="標楷體"/>
          <w:sz w:val="32"/>
          <w:szCs w:val="32"/>
        </w:rPr>
      </w:pPr>
      <w:r w:rsidRPr="00413EF4">
        <w:rPr>
          <w:rFonts w:ascii="標楷體" w:eastAsia="標楷體" w:hAnsi="標楷體" w:hint="eastAsia"/>
          <w:sz w:val="32"/>
          <w:szCs w:val="32"/>
        </w:rPr>
        <w:t>祖孫來上學</w:t>
      </w:r>
      <w:r w:rsidR="00B169FD">
        <w:rPr>
          <w:rFonts w:ascii="標楷體" w:eastAsia="標楷體" w:hAnsi="標楷體" w:hint="eastAsia"/>
          <w:sz w:val="32"/>
          <w:szCs w:val="32"/>
        </w:rPr>
        <w:t>樂活好</w:t>
      </w:r>
      <w:r w:rsidRPr="00413EF4">
        <w:rPr>
          <w:rFonts w:ascii="標楷體" w:eastAsia="標楷體" w:hAnsi="標楷體" w:hint="eastAsia"/>
          <w:sz w:val="32"/>
          <w:szCs w:val="32"/>
        </w:rPr>
        <w:t>健康</w:t>
      </w:r>
    </w:p>
    <w:p w:rsidR="00B169FD" w:rsidRPr="00B169FD" w:rsidRDefault="00854030" w:rsidP="00854030">
      <w:pPr>
        <w:numPr>
          <w:ilvl w:val="0"/>
          <w:numId w:val="3"/>
        </w:numPr>
        <w:rPr>
          <w:rFonts w:ascii="標楷體" w:eastAsia="標楷體" w:hAnsi="標楷體" w:hint="eastAsia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緣起：石牌是臺北市最適合的住宅區之一，</w:t>
      </w:r>
      <w:r w:rsidRPr="00413EF4">
        <w:rPr>
          <w:rFonts w:ascii="標楷體" w:eastAsia="標楷體" w:hAnsi="標楷體" w:cs="新細明體" w:hint="eastAsia"/>
          <w:szCs w:val="24"/>
        </w:rPr>
        <w:t>增進長輩健康與祖孫之間的互動，是當今都市化社區生活的殷殷期待</w:t>
      </w:r>
      <w:r w:rsidR="00B169FD">
        <w:rPr>
          <w:rFonts w:ascii="標楷體" w:eastAsia="標楷體" w:hAnsi="標楷體" w:cs="新細明體" w:hint="eastAsia"/>
          <w:szCs w:val="24"/>
        </w:rPr>
        <w:t>。</w:t>
      </w:r>
    </w:p>
    <w:p w:rsidR="00854030" w:rsidRPr="00413EF4" w:rsidRDefault="00854030" w:rsidP="00B169FD">
      <w:pPr>
        <w:ind w:left="510"/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cs="新細明體" w:hint="eastAsia"/>
          <w:szCs w:val="24"/>
        </w:rPr>
        <w:t>本校希望有機會邀請阿公、阿嬤牽著孫子女一同來上學。將小朋友交給學校，阿公、阿嬤也能留在學校一起參加有益身心靈健康的課程與分享，以營造一個祖孫共學、健康和樂的社區，並增加長者社會參與及貢獻心智機會，成為兒童和學校教育的支持力量。</w:t>
      </w:r>
    </w:p>
    <w:p w:rsidR="00854030" w:rsidRPr="00413EF4" w:rsidRDefault="00854030" w:rsidP="00854030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依據：本校年度實施</w:t>
      </w:r>
      <w:r w:rsidR="00F636C6" w:rsidRPr="00413EF4">
        <w:rPr>
          <w:rFonts w:ascii="標楷體" w:eastAsia="標楷體" w:hAnsi="標楷體" w:hint="eastAsia"/>
          <w:szCs w:val="24"/>
        </w:rPr>
        <w:t>計畫</w:t>
      </w:r>
    </w:p>
    <w:p w:rsidR="00F636C6" w:rsidRPr="00413EF4" w:rsidRDefault="00F636C6" w:rsidP="00854030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目的：</w:t>
      </w:r>
    </w:p>
    <w:p w:rsidR="00F636C6" w:rsidRPr="00413EF4" w:rsidRDefault="00F636C6" w:rsidP="00F636C6">
      <w:pPr>
        <w:numPr>
          <w:ilvl w:val="0"/>
          <w:numId w:val="4"/>
        </w:numPr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鼓勵祖孫共同</w:t>
      </w:r>
      <w:r w:rsidR="00BD595D" w:rsidRPr="00413EF4">
        <w:rPr>
          <w:rFonts w:ascii="標楷體" w:eastAsia="標楷體" w:hAnsi="標楷體" w:hint="eastAsia"/>
          <w:szCs w:val="24"/>
        </w:rPr>
        <w:t>學習</w:t>
      </w:r>
      <w:r w:rsidRPr="00413EF4">
        <w:rPr>
          <w:rFonts w:ascii="標楷體" w:eastAsia="標楷體" w:hAnsi="標楷體" w:hint="eastAsia"/>
          <w:szCs w:val="24"/>
        </w:rPr>
        <w:t>，營造和諧代間關係。</w:t>
      </w:r>
    </w:p>
    <w:p w:rsidR="00F636C6" w:rsidRPr="00413EF4" w:rsidRDefault="00BD595D" w:rsidP="00F636C6">
      <w:pPr>
        <w:numPr>
          <w:ilvl w:val="0"/>
          <w:numId w:val="4"/>
        </w:numPr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提供多元學習課程，增進長輩身心健康。</w:t>
      </w:r>
    </w:p>
    <w:p w:rsidR="00B351FF" w:rsidRPr="00413EF4" w:rsidRDefault="00C26062" w:rsidP="00F636C6">
      <w:pPr>
        <w:numPr>
          <w:ilvl w:val="0"/>
          <w:numId w:val="4"/>
        </w:numPr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運用長輩專長經驗，轉化</w:t>
      </w:r>
      <w:r w:rsidR="008641CD">
        <w:rPr>
          <w:rFonts w:ascii="標楷體" w:eastAsia="標楷體" w:hAnsi="標楷體" w:hint="eastAsia"/>
          <w:szCs w:val="24"/>
        </w:rPr>
        <w:t>為學校親子教育及</w:t>
      </w:r>
      <w:r w:rsidRPr="00413EF4">
        <w:rPr>
          <w:rFonts w:ascii="標楷體" w:eastAsia="標楷體" w:hAnsi="標楷體" w:hint="eastAsia"/>
          <w:szCs w:val="24"/>
        </w:rPr>
        <w:t>社會支持力量。</w:t>
      </w:r>
    </w:p>
    <w:p w:rsidR="00C26062" w:rsidRPr="00413EF4" w:rsidRDefault="00C26062" w:rsidP="00854030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主辦單位：臺北市北投區石牌國民小學</w:t>
      </w:r>
    </w:p>
    <w:p w:rsidR="001E3C1C" w:rsidRPr="00413EF4" w:rsidRDefault="00C26062" w:rsidP="00854030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協辦單位：臺北市北投社區大學、北投文化基金會</w:t>
      </w:r>
    </w:p>
    <w:p w:rsidR="00C26062" w:rsidRPr="00413EF4" w:rsidRDefault="00C26062" w:rsidP="00854030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上課時間：</w:t>
      </w:r>
      <w:r w:rsidRPr="00413EF4">
        <w:rPr>
          <w:rFonts w:ascii="標楷體" w:eastAsia="標楷體" w:hAnsi="標楷體"/>
          <w:szCs w:val="24"/>
        </w:rPr>
        <w:t>103</w:t>
      </w:r>
      <w:r w:rsidRPr="00413EF4">
        <w:rPr>
          <w:rFonts w:ascii="標楷體" w:eastAsia="標楷體" w:hAnsi="標楷體" w:hint="eastAsia"/>
          <w:szCs w:val="24"/>
        </w:rPr>
        <w:t>年</w:t>
      </w:r>
      <w:r w:rsidRPr="00413EF4">
        <w:rPr>
          <w:rFonts w:ascii="標楷體" w:eastAsia="標楷體" w:hAnsi="標楷體"/>
          <w:szCs w:val="24"/>
        </w:rPr>
        <w:t>2</w:t>
      </w:r>
      <w:r w:rsidRPr="00413EF4">
        <w:rPr>
          <w:rFonts w:ascii="標楷體" w:eastAsia="標楷體" w:hAnsi="標楷體" w:hint="eastAsia"/>
          <w:szCs w:val="24"/>
        </w:rPr>
        <w:t>月</w:t>
      </w:r>
      <w:r w:rsidRPr="00413EF4">
        <w:rPr>
          <w:rFonts w:ascii="標楷體" w:eastAsia="標楷體" w:hAnsi="標楷體"/>
          <w:szCs w:val="24"/>
        </w:rPr>
        <w:t>11</w:t>
      </w:r>
      <w:r w:rsidRPr="00413EF4">
        <w:rPr>
          <w:rFonts w:ascii="標楷體" w:eastAsia="標楷體" w:hAnsi="標楷體" w:hint="eastAsia"/>
          <w:szCs w:val="24"/>
        </w:rPr>
        <w:t>日開學日起</w:t>
      </w:r>
      <w:r w:rsidR="00316047">
        <w:rPr>
          <w:rFonts w:ascii="標楷體" w:eastAsia="標楷體" w:hAnsi="標楷體" w:hint="eastAsia"/>
          <w:szCs w:val="24"/>
        </w:rPr>
        <w:t>至103年6月11日止</w:t>
      </w:r>
      <w:r w:rsidRPr="00413EF4">
        <w:rPr>
          <w:rFonts w:ascii="標楷體" w:eastAsia="標楷體" w:hAnsi="標楷體" w:hint="eastAsia"/>
          <w:szCs w:val="24"/>
        </w:rPr>
        <w:t>（與石牌國小同時開學），共</w:t>
      </w:r>
      <w:r w:rsidRPr="00413EF4">
        <w:rPr>
          <w:rFonts w:ascii="標楷體" w:eastAsia="標楷體" w:hAnsi="標楷體"/>
          <w:szCs w:val="24"/>
        </w:rPr>
        <w:t>18</w:t>
      </w:r>
      <w:r w:rsidRPr="00413EF4">
        <w:rPr>
          <w:rFonts w:ascii="標楷體" w:eastAsia="標楷體" w:hAnsi="標楷體" w:hint="eastAsia"/>
          <w:szCs w:val="24"/>
        </w:rPr>
        <w:t>週，每週二上午9點至12點上課。</w:t>
      </w:r>
    </w:p>
    <w:p w:rsidR="00C26062" w:rsidRPr="00413EF4" w:rsidRDefault="00C26062" w:rsidP="00854030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招生資格：成立一班，每班30人，凡年滿</w:t>
      </w:r>
      <w:r w:rsidRPr="00413EF4">
        <w:rPr>
          <w:rFonts w:ascii="標楷體" w:eastAsia="標楷體" w:hAnsi="標楷體"/>
          <w:szCs w:val="24"/>
        </w:rPr>
        <w:t>60</w:t>
      </w:r>
      <w:r w:rsidRPr="00413EF4">
        <w:rPr>
          <w:rFonts w:ascii="標楷體" w:eastAsia="標楷體" w:hAnsi="標楷體" w:hint="eastAsia"/>
          <w:szCs w:val="24"/>
        </w:rPr>
        <w:t>歲以上者。</w:t>
      </w:r>
      <w:r w:rsidRPr="00413EF4">
        <w:rPr>
          <w:rFonts w:ascii="標楷體" w:eastAsia="標楷體" w:hAnsi="標楷體"/>
          <w:szCs w:val="24"/>
        </w:rPr>
        <w:t>(</w:t>
      </w:r>
      <w:r w:rsidRPr="00413EF4">
        <w:rPr>
          <w:rFonts w:ascii="標楷體" w:eastAsia="標楷體" w:hAnsi="標楷體" w:hint="eastAsia"/>
          <w:szCs w:val="24"/>
        </w:rPr>
        <w:t>以石牌國小祖孫能一起上學者為優先，若有餘額則開放給社區一般長者參加，報名超額</w:t>
      </w:r>
      <w:r w:rsidR="00AE6F99">
        <w:rPr>
          <w:rFonts w:ascii="標楷體" w:eastAsia="標楷體" w:hAnsi="標楷體" w:hint="eastAsia"/>
          <w:szCs w:val="24"/>
        </w:rPr>
        <w:t>時</w:t>
      </w:r>
      <w:r w:rsidRPr="00413EF4">
        <w:rPr>
          <w:rFonts w:ascii="標楷體" w:eastAsia="標楷體" w:hAnsi="標楷體" w:hint="eastAsia"/>
          <w:szCs w:val="24"/>
        </w:rPr>
        <w:t>列為候補名單，未來增班時為優先入選</w:t>
      </w:r>
      <w:r w:rsidRPr="00413EF4">
        <w:rPr>
          <w:rFonts w:ascii="標楷體" w:eastAsia="標楷體" w:hAnsi="標楷體"/>
          <w:szCs w:val="24"/>
        </w:rPr>
        <w:t>)</w:t>
      </w:r>
      <w:r w:rsidRPr="00413EF4">
        <w:rPr>
          <w:rFonts w:ascii="標楷體" w:eastAsia="標楷體" w:hAnsi="標楷體" w:hint="eastAsia"/>
          <w:szCs w:val="24"/>
        </w:rPr>
        <w:t>。</w:t>
      </w:r>
    </w:p>
    <w:p w:rsidR="00C26062" w:rsidRPr="00413EF4" w:rsidRDefault="00C26062" w:rsidP="00854030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收費標準：學費</w:t>
      </w:r>
      <w:r w:rsidRPr="00413EF4">
        <w:rPr>
          <w:rFonts w:ascii="標楷體" w:eastAsia="標楷體" w:hAnsi="標楷體" w:hint="eastAsia"/>
          <w:b/>
          <w:szCs w:val="24"/>
          <w:u w:val="single"/>
        </w:rPr>
        <w:t>免費</w:t>
      </w:r>
      <w:r w:rsidRPr="00413EF4">
        <w:rPr>
          <w:rFonts w:ascii="標楷體" w:eastAsia="標楷體" w:hAnsi="標楷體" w:hint="eastAsia"/>
          <w:szCs w:val="24"/>
        </w:rPr>
        <w:t>。</w:t>
      </w:r>
    </w:p>
    <w:p w:rsidR="001E3C1C" w:rsidRPr="00413EF4" w:rsidRDefault="001E3C1C" w:rsidP="00C26062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課程及</w:t>
      </w:r>
      <w:r w:rsidR="00C26062" w:rsidRPr="00413EF4">
        <w:rPr>
          <w:rFonts w:ascii="標楷體" w:eastAsia="標楷體" w:hAnsi="標楷體" w:hint="eastAsia"/>
          <w:szCs w:val="24"/>
        </w:rPr>
        <w:t>師資</w:t>
      </w:r>
      <w:r w:rsidRPr="00413EF4">
        <w:rPr>
          <w:rFonts w:ascii="標楷體" w:eastAsia="標楷體" w:hAnsi="標楷體" w:hint="eastAsia"/>
          <w:szCs w:val="24"/>
        </w:rPr>
        <w:t>簡介：</w:t>
      </w:r>
      <w:r w:rsidR="00C26062" w:rsidRPr="00413EF4">
        <w:rPr>
          <w:rFonts w:ascii="標楷體" w:eastAsia="標楷體" w:hAnsi="標楷體" w:hint="eastAsia"/>
          <w:szCs w:val="24"/>
        </w:rPr>
        <w:t>(詳細課程介紹另於說明會時發給)</w:t>
      </w:r>
    </w:p>
    <w:p w:rsidR="001E3C1C" w:rsidRPr="00413EF4" w:rsidRDefault="002921F2" w:rsidP="00C26062">
      <w:pPr>
        <w:numPr>
          <w:ilvl w:val="0"/>
          <w:numId w:val="5"/>
        </w:numPr>
        <w:rPr>
          <w:rFonts w:ascii="標楷體" w:eastAsia="標楷體" w:hAnsi="標楷體" w:cs="DFKaiShu SB Estd BF Bold"/>
          <w:color w:val="000000"/>
          <w:kern w:val="0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課程概要：</w:t>
      </w:r>
      <w:r w:rsidR="001E3C1C" w:rsidRPr="00413EF4">
        <w:rPr>
          <w:rFonts w:ascii="標楷體" w:eastAsia="標楷體" w:hAnsi="標楷體" w:hint="eastAsia"/>
          <w:szCs w:val="24"/>
        </w:rPr>
        <w:t>每星期二上午上課</w:t>
      </w:r>
      <w:r w:rsidR="001E3C1C" w:rsidRPr="00413EF4">
        <w:rPr>
          <w:rFonts w:ascii="標楷體" w:eastAsia="標楷體" w:hAnsi="標楷體"/>
          <w:szCs w:val="24"/>
        </w:rPr>
        <w:t>3</w:t>
      </w:r>
      <w:r w:rsidR="001E3C1C" w:rsidRPr="00413EF4">
        <w:rPr>
          <w:rFonts w:ascii="標楷體" w:eastAsia="標楷體" w:hAnsi="標楷體" w:hint="eastAsia"/>
          <w:szCs w:val="24"/>
        </w:rPr>
        <w:t>小時，第一節課為</w:t>
      </w:r>
      <w:r w:rsidR="001E3C1C" w:rsidRPr="007E1A8A">
        <w:rPr>
          <w:rFonts w:ascii="標楷體" w:eastAsia="標楷體" w:hAnsi="標楷體" w:hint="eastAsia"/>
          <w:szCs w:val="24"/>
          <w:u w:val="single"/>
        </w:rPr>
        <w:t>複合式運動</w:t>
      </w:r>
      <w:r w:rsidR="001E3C1C" w:rsidRPr="00413EF4">
        <w:rPr>
          <w:rFonts w:ascii="標楷體" w:eastAsia="標楷體" w:hAnsi="標楷體" w:cs="DFKaiShu SB Estd BF Bold" w:hint="eastAsia"/>
          <w:color w:val="000000"/>
          <w:kern w:val="0"/>
          <w:szCs w:val="24"/>
        </w:rPr>
        <w:t>，第二節為</w:t>
      </w:r>
      <w:r w:rsidR="001E3C1C" w:rsidRPr="007E1A8A">
        <w:rPr>
          <w:rFonts w:ascii="標楷體" w:eastAsia="標楷體" w:hAnsi="標楷體" w:cs="DFKaiShu SB Estd BF Bold" w:hint="eastAsia"/>
          <w:color w:val="000000"/>
          <w:kern w:val="0"/>
          <w:szCs w:val="24"/>
          <w:u w:val="single"/>
        </w:rPr>
        <w:t>綜合生活才藝</w:t>
      </w:r>
      <w:r w:rsidR="001E3C1C" w:rsidRPr="00413EF4">
        <w:rPr>
          <w:rFonts w:ascii="標楷體" w:eastAsia="標楷體" w:hAnsi="標楷體" w:cs="DFKaiShu SB Estd BF Bold" w:hint="eastAsia"/>
          <w:color w:val="000000"/>
          <w:kern w:val="0"/>
          <w:szCs w:val="24"/>
        </w:rPr>
        <w:t>，第三堂為</w:t>
      </w:r>
      <w:r w:rsidR="001E3C1C" w:rsidRPr="007E1A8A">
        <w:rPr>
          <w:rFonts w:ascii="標楷體" w:eastAsia="標楷體" w:hAnsi="標楷體" w:cs="DFKaiShu SB Estd BF Bold" w:hint="eastAsia"/>
          <w:color w:val="000000"/>
          <w:kern w:val="0"/>
          <w:szCs w:val="24"/>
          <w:u w:val="single"/>
        </w:rPr>
        <w:t>趣味朗讀及班級經營</w:t>
      </w:r>
      <w:r w:rsidR="001E3C1C" w:rsidRPr="00413EF4">
        <w:rPr>
          <w:rFonts w:ascii="標楷體" w:eastAsia="標楷體" w:hAnsi="標楷體" w:cs="DFKaiShu SB Estd BF Bold" w:hint="eastAsia"/>
          <w:color w:val="000000"/>
          <w:kern w:val="0"/>
          <w:szCs w:val="24"/>
        </w:rPr>
        <w:t>，</w:t>
      </w:r>
      <w:r w:rsidR="001E3C1C" w:rsidRPr="007E1A8A">
        <w:rPr>
          <w:rFonts w:ascii="標楷體" w:eastAsia="標楷體" w:hAnsi="標楷體" w:cs="DFKaiShu SB Estd BF Bold" w:hint="eastAsia"/>
          <w:color w:val="000000"/>
          <w:kern w:val="0"/>
          <w:szCs w:val="24"/>
          <w:u w:val="single"/>
        </w:rPr>
        <w:t>第二週以後，下課後提供中午營養午餐。</w:t>
      </w:r>
    </w:p>
    <w:p w:rsidR="002921F2" w:rsidRPr="00413EF4" w:rsidRDefault="002921F2" w:rsidP="00C26062">
      <w:pPr>
        <w:numPr>
          <w:ilvl w:val="0"/>
          <w:numId w:val="5"/>
        </w:numPr>
        <w:rPr>
          <w:rFonts w:ascii="標楷體" w:eastAsia="標楷體" w:hAnsi="標楷體" w:cs="DFKaiShu SB Estd BF Bold"/>
          <w:color w:val="000000"/>
          <w:kern w:val="0"/>
          <w:szCs w:val="24"/>
        </w:rPr>
      </w:pPr>
      <w:r w:rsidRPr="00413EF4">
        <w:rPr>
          <w:rFonts w:ascii="標楷體" w:eastAsia="標楷體" w:hAnsi="標楷體" w:cs="DFKaiShu SB Estd BF Bold" w:hint="eastAsia"/>
          <w:color w:val="000000"/>
          <w:kern w:val="0"/>
          <w:szCs w:val="24"/>
        </w:rPr>
        <w:t>課程</w:t>
      </w:r>
      <w:r w:rsidR="0061229E" w:rsidRPr="00413EF4">
        <w:rPr>
          <w:rFonts w:ascii="標楷體" w:eastAsia="標楷體" w:hAnsi="標楷體" w:cs="DFKaiShu SB Estd BF Bold" w:hint="eastAsia"/>
          <w:color w:val="000000"/>
          <w:kern w:val="0"/>
          <w:szCs w:val="24"/>
        </w:rPr>
        <w:t>師資</w:t>
      </w:r>
      <w:r w:rsidRPr="00413EF4">
        <w:rPr>
          <w:rFonts w:ascii="標楷體" w:eastAsia="標楷體" w:hAnsi="標楷體" w:cs="DFKaiShu SB Estd BF Bold" w:hint="eastAsia"/>
          <w:color w:val="000000"/>
          <w:kern w:val="0"/>
          <w:szCs w:val="24"/>
        </w:rPr>
        <w:t>：</w:t>
      </w:r>
    </w:p>
    <w:p w:rsidR="004E410E" w:rsidRPr="00413EF4" w:rsidRDefault="001E3C1C" w:rsidP="004E410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  <w:u w:val="single"/>
        </w:rPr>
      </w:pPr>
      <w:r w:rsidRPr="007E1A8A">
        <w:rPr>
          <w:rFonts w:ascii="標楷體" w:eastAsia="標楷體" w:hAnsi="標楷體" w:hint="eastAsia"/>
          <w:szCs w:val="24"/>
          <w:u w:val="single"/>
        </w:rPr>
        <w:t>複合式運動</w:t>
      </w:r>
      <w:r w:rsidRPr="00413EF4">
        <w:rPr>
          <w:rFonts w:ascii="標楷體" w:eastAsia="標楷體" w:hAnsi="標楷體" w:hint="eastAsia"/>
          <w:szCs w:val="24"/>
        </w:rPr>
        <w:t>：</w:t>
      </w:r>
    </w:p>
    <w:p w:rsidR="002921F2" w:rsidRPr="00413EF4" w:rsidRDefault="001E3C1C" w:rsidP="004E410E">
      <w:pPr>
        <w:pStyle w:val="a3"/>
        <w:numPr>
          <w:ilvl w:val="0"/>
          <w:numId w:val="7"/>
        </w:numPr>
        <w:ind w:leftChars="0" w:left="1418" w:hanging="397"/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整合心肺有氧、肌力訓練以及動作技能（平衡、協調、敏捷）訓練，以達到全面性身體適能促進效果。</w:t>
      </w:r>
    </w:p>
    <w:p w:rsidR="001E3C1C" w:rsidRPr="00413EF4" w:rsidRDefault="001E3C1C" w:rsidP="004E410E">
      <w:pPr>
        <w:pStyle w:val="a3"/>
        <w:numPr>
          <w:ilvl w:val="0"/>
          <w:numId w:val="7"/>
        </w:numPr>
        <w:ind w:leftChars="0" w:left="1418" w:hanging="397"/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授課老師為畢業於陽明大學物理治療研究所</w:t>
      </w:r>
      <w:r w:rsidRPr="007E1A8A">
        <w:rPr>
          <w:rFonts w:ascii="標楷體" w:eastAsia="標楷體" w:hAnsi="標楷體" w:hint="eastAsia"/>
          <w:szCs w:val="24"/>
          <w:u w:val="single"/>
        </w:rPr>
        <w:t>楊紹妘</w:t>
      </w:r>
      <w:r w:rsidRPr="00413EF4">
        <w:rPr>
          <w:rFonts w:ascii="標楷體" w:eastAsia="標楷體" w:hAnsi="標楷體" w:hint="eastAsia"/>
          <w:szCs w:val="24"/>
        </w:rPr>
        <w:t>老師，專精於老人運動醫學，並在北投社區大學有多年帶領老人運動</w:t>
      </w:r>
      <w:r w:rsidR="007E1A8A">
        <w:rPr>
          <w:rFonts w:ascii="標楷體" w:eastAsia="標楷體" w:hAnsi="標楷體" w:hint="eastAsia"/>
          <w:szCs w:val="24"/>
        </w:rPr>
        <w:t>之</w:t>
      </w:r>
      <w:r w:rsidRPr="00413EF4">
        <w:rPr>
          <w:rFonts w:ascii="標楷體" w:eastAsia="標楷體" w:hAnsi="標楷體" w:hint="eastAsia"/>
          <w:szCs w:val="24"/>
        </w:rPr>
        <w:t>實務經驗，深受學員喜愛。</w:t>
      </w:r>
    </w:p>
    <w:p w:rsidR="001E3C1C" w:rsidRPr="00413EF4" w:rsidRDefault="001E3C1C" w:rsidP="007B7C7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DFKaiShu SB Estd BF Bold"/>
          <w:color w:val="000000"/>
          <w:kern w:val="0"/>
          <w:szCs w:val="24"/>
          <w:u w:val="single"/>
        </w:rPr>
      </w:pPr>
      <w:r w:rsidRPr="00413EF4">
        <w:rPr>
          <w:rFonts w:ascii="標楷體" w:eastAsia="標楷體" w:hAnsi="標楷體" w:cs="DFKaiShu SB Estd BF Bold" w:hint="eastAsia"/>
          <w:color w:val="000000"/>
          <w:kern w:val="0"/>
          <w:szCs w:val="24"/>
          <w:u w:val="single"/>
        </w:rPr>
        <w:t>綜合生活才藝</w:t>
      </w:r>
      <w:r w:rsidRPr="006111CD">
        <w:rPr>
          <w:rFonts w:ascii="標楷體" w:eastAsia="標楷體" w:hAnsi="標楷體" w:cs="DFKaiShu SB Estd BF Bold" w:hint="eastAsia"/>
          <w:color w:val="000000"/>
          <w:kern w:val="0"/>
          <w:szCs w:val="24"/>
        </w:rPr>
        <w:t>：</w:t>
      </w:r>
    </w:p>
    <w:p w:rsidR="007B7C7A" w:rsidRPr="00413EF4" w:rsidRDefault="001E3C1C" w:rsidP="007B7C7A">
      <w:pPr>
        <w:pStyle w:val="a3"/>
        <w:numPr>
          <w:ilvl w:val="0"/>
          <w:numId w:val="8"/>
        </w:numPr>
        <w:ind w:leftChars="0" w:left="1418" w:hanging="397"/>
        <w:rPr>
          <w:rFonts w:ascii="標楷體" w:eastAsia="標楷體" w:hAnsi="標楷體"/>
          <w:color w:val="000000"/>
          <w:szCs w:val="24"/>
        </w:rPr>
      </w:pPr>
      <w:r w:rsidRPr="00413EF4">
        <w:rPr>
          <w:rFonts w:ascii="標楷體" w:eastAsia="標楷體" w:hAnsi="標楷體" w:hint="eastAsia"/>
          <w:color w:val="000000"/>
          <w:szCs w:val="24"/>
        </w:rPr>
        <w:t>研究指出，平時投入多樣休閒活動（例如插花、閱讀、下棋、寫作、音樂）有助於增加刺激大腦活動，延緩大腦退化。透過手動</w:t>
      </w:r>
      <w:r w:rsidRPr="00413EF4">
        <w:rPr>
          <w:rFonts w:ascii="標楷體" w:eastAsia="標楷體" w:hAnsi="標楷體"/>
          <w:color w:val="000000"/>
          <w:szCs w:val="24"/>
        </w:rPr>
        <w:t>DIY</w:t>
      </w:r>
      <w:r w:rsidRPr="00413EF4">
        <w:rPr>
          <w:rFonts w:ascii="標楷體" w:eastAsia="標楷體" w:hAnsi="標楷體" w:hint="eastAsia"/>
          <w:color w:val="000000"/>
          <w:szCs w:val="24"/>
        </w:rPr>
        <w:t>創作與遊戲，可活化手部與腦部。</w:t>
      </w:r>
    </w:p>
    <w:p w:rsidR="001E3C1C" w:rsidRPr="00413EF4" w:rsidRDefault="001E3C1C" w:rsidP="007B7C7A">
      <w:pPr>
        <w:pStyle w:val="a3"/>
        <w:numPr>
          <w:ilvl w:val="0"/>
          <w:numId w:val="8"/>
        </w:numPr>
        <w:ind w:leftChars="0" w:left="1418" w:hanging="397"/>
        <w:rPr>
          <w:rFonts w:ascii="標楷體" w:eastAsia="標楷體" w:hAnsi="標楷體"/>
          <w:color w:val="000000"/>
          <w:szCs w:val="24"/>
        </w:rPr>
      </w:pPr>
      <w:r w:rsidRPr="00413EF4">
        <w:rPr>
          <w:rFonts w:ascii="標楷體" w:eastAsia="標楷體" w:hAnsi="標楷體" w:hint="eastAsia"/>
          <w:color w:val="000000"/>
          <w:szCs w:val="24"/>
        </w:rPr>
        <w:t>授課老師為陽明大學神經科學研究所博士生</w:t>
      </w:r>
      <w:r w:rsidRPr="006111CD">
        <w:rPr>
          <w:rFonts w:ascii="標楷體" w:eastAsia="標楷體" w:hAnsi="標楷體" w:hint="eastAsia"/>
          <w:color w:val="000000"/>
          <w:szCs w:val="24"/>
          <w:u w:val="single"/>
        </w:rPr>
        <w:t>王永順</w:t>
      </w:r>
      <w:r w:rsidRPr="00413EF4">
        <w:rPr>
          <w:rFonts w:ascii="標楷體" w:eastAsia="標楷體" w:hAnsi="標楷體" w:hint="eastAsia"/>
          <w:color w:val="000000"/>
          <w:szCs w:val="24"/>
        </w:rPr>
        <w:t>老師帶領，擅長銀髮族團隊活動與運動規劃，讓長者開心學習。</w:t>
      </w:r>
    </w:p>
    <w:p w:rsidR="001E3C1C" w:rsidRPr="00413EF4" w:rsidRDefault="001E3C1C" w:rsidP="007B7C7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DFKaiShu SB Estd BF Bold"/>
          <w:color w:val="000000"/>
          <w:kern w:val="0"/>
          <w:szCs w:val="24"/>
          <w:u w:val="single"/>
        </w:rPr>
      </w:pPr>
      <w:r w:rsidRPr="00413EF4">
        <w:rPr>
          <w:rFonts w:ascii="標楷體" w:eastAsia="標楷體" w:hAnsi="標楷體" w:cs="DFKaiShu SB Estd BF Bold" w:hint="eastAsia"/>
          <w:color w:val="000000"/>
          <w:kern w:val="0"/>
          <w:szCs w:val="24"/>
          <w:u w:val="single"/>
        </w:rPr>
        <w:t>趣味朗讀及班級經營</w:t>
      </w:r>
      <w:r w:rsidRPr="006111CD">
        <w:rPr>
          <w:rFonts w:ascii="標楷體" w:eastAsia="標楷體" w:hAnsi="標楷體" w:cs="DFKaiShu SB Estd BF Bold" w:hint="eastAsia"/>
          <w:color w:val="000000"/>
          <w:kern w:val="0"/>
          <w:szCs w:val="24"/>
        </w:rPr>
        <w:t>：</w:t>
      </w:r>
    </w:p>
    <w:p w:rsidR="007B7C7A" w:rsidRPr="00413EF4" w:rsidRDefault="001E3C1C" w:rsidP="007B7C7A">
      <w:pPr>
        <w:pStyle w:val="a3"/>
        <w:numPr>
          <w:ilvl w:val="0"/>
          <w:numId w:val="9"/>
        </w:numPr>
        <w:ind w:leftChars="0" w:left="1418" w:hanging="397"/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醫學研究證實朗讀可以增進老人家認知能力，預防老人痴呆症發生，</w:t>
      </w:r>
      <w:r w:rsidRPr="00413EF4">
        <w:rPr>
          <w:rFonts w:ascii="標楷體" w:eastAsia="標楷體" w:hAnsi="標楷體" w:hint="eastAsia"/>
          <w:szCs w:val="24"/>
        </w:rPr>
        <w:lastRenderedPageBreak/>
        <w:t>以趣味朗讀方式，一起朗讀唐詩三百首、三字經等</w:t>
      </w:r>
      <w:r w:rsidR="006111CD">
        <w:rPr>
          <w:rFonts w:ascii="標楷體" w:eastAsia="標楷體" w:hAnsi="標楷體" w:hint="eastAsia"/>
          <w:szCs w:val="24"/>
        </w:rPr>
        <w:t>，以</w:t>
      </w:r>
      <w:r w:rsidRPr="00413EF4">
        <w:rPr>
          <w:rFonts w:ascii="標楷體" w:eastAsia="標楷體" w:hAnsi="標楷體" w:hint="eastAsia"/>
          <w:szCs w:val="24"/>
        </w:rPr>
        <w:t>達到寓教於樂</w:t>
      </w:r>
      <w:r w:rsidR="006111CD">
        <w:rPr>
          <w:rFonts w:ascii="標楷體" w:eastAsia="標楷體" w:hAnsi="標楷體" w:hint="eastAsia"/>
          <w:szCs w:val="24"/>
        </w:rPr>
        <w:t>之</w:t>
      </w:r>
      <w:r w:rsidRPr="00413EF4">
        <w:rPr>
          <w:rFonts w:ascii="標楷體" w:eastAsia="標楷體" w:hAnsi="標楷體" w:hint="eastAsia"/>
          <w:szCs w:val="24"/>
        </w:rPr>
        <w:t>功能，並另用此一時段進行健康衛教、高齡友善環境及班級經營。</w:t>
      </w:r>
    </w:p>
    <w:p w:rsidR="001E3C1C" w:rsidRPr="00413EF4" w:rsidRDefault="001E3C1C" w:rsidP="007B7C7A">
      <w:pPr>
        <w:pStyle w:val="a3"/>
        <w:numPr>
          <w:ilvl w:val="0"/>
          <w:numId w:val="9"/>
        </w:numPr>
        <w:ind w:leftChars="0" w:left="1418" w:hanging="397"/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授課老師為從北投國民小學退休</w:t>
      </w:r>
      <w:r w:rsidRPr="006111CD">
        <w:rPr>
          <w:rFonts w:ascii="標楷體" w:eastAsia="標楷體" w:hAnsi="標楷體" w:hint="eastAsia"/>
          <w:szCs w:val="24"/>
          <w:u w:val="single"/>
        </w:rPr>
        <w:t>洪慧華</w:t>
      </w:r>
      <w:r w:rsidRPr="00413EF4">
        <w:rPr>
          <w:rFonts w:ascii="標楷體" w:eastAsia="標楷體" w:hAnsi="標楷體" w:hint="eastAsia"/>
          <w:szCs w:val="24"/>
        </w:rPr>
        <w:t>老師，以耐心和有趣方式</w:t>
      </w:r>
      <w:r w:rsidR="006111CD">
        <w:rPr>
          <w:rFonts w:ascii="標楷體" w:eastAsia="標楷體" w:hAnsi="標楷體" w:hint="eastAsia"/>
          <w:szCs w:val="24"/>
        </w:rPr>
        <w:t>來</w:t>
      </w:r>
      <w:r w:rsidRPr="00413EF4">
        <w:rPr>
          <w:rFonts w:ascii="標楷體" w:eastAsia="標楷體" w:hAnsi="標楷體" w:hint="eastAsia"/>
          <w:szCs w:val="24"/>
        </w:rPr>
        <w:t>帶領學員與趣味方式進行課程。</w:t>
      </w:r>
    </w:p>
    <w:p w:rsidR="001E3C1C" w:rsidRPr="00413EF4" w:rsidRDefault="00247952" w:rsidP="00247952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報名方式：自簡章發給日起，請填妥報名表，並於103年1月9日下午四點前擲交輔導室資料組</w:t>
      </w:r>
      <w:r w:rsidRPr="0081695D">
        <w:rPr>
          <w:rFonts w:ascii="標楷體" w:eastAsia="標楷體" w:hAnsi="標楷體" w:hint="eastAsia"/>
          <w:szCs w:val="24"/>
          <w:u w:val="single"/>
        </w:rPr>
        <w:t>何采璇</w:t>
      </w:r>
      <w:r w:rsidRPr="00413EF4">
        <w:rPr>
          <w:rFonts w:ascii="標楷體" w:eastAsia="標楷體" w:hAnsi="標楷體" w:hint="eastAsia"/>
          <w:szCs w:val="24"/>
        </w:rPr>
        <w:t>老師彙整，逾期不受理。</w:t>
      </w:r>
    </w:p>
    <w:p w:rsidR="00DA7DC0" w:rsidRPr="00413EF4" w:rsidRDefault="00437BB9" w:rsidP="00247952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413EF4">
        <w:rPr>
          <w:rFonts w:ascii="標楷體" w:eastAsia="標楷體" w:hAnsi="標楷體" w:hint="eastAsia"/>
          <w:szCs w:val="24"/>
        </w:rPr>
        <w:t>錄取通知：倘獲錄取者，校方另以電話通知，錄取者須參加103年1月15日上午九點半於本校多功能會議室舉辦之課程說明會。</w:t>
      </w:r>
    </w:p>
    <w:p w:rsidR="00247952" w:rsidRPr="00413EF4" w:rsidRDefault="00316047" w:rsidP="00247952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課程大綱</w:t>
      </w:r>
    </w:p>
    <w:tbl>
      <w:tblPr>
        <w:tblStyle w:val="a8"/>
        <w:tblW w:w="9648" w:type="dxa"/>
        <w:jc w:val="center"/>
        <w:tblLook w:val="01E0"/>
      </w:tblPr>
      <w:tblGrid>
        <w:gridCol w:w="1728"/>
        <w:gridCol w:w="7920"/>
      </w:tblGrid>
      <w:tr w:rsidR="001E3C1C" w:rsidRPr="00413EF4" w:rsidTr="00316047">
        <w:trPr>
          <w:jc w:val="center"/>
        </w:trPr>
        <w:tc>
          <w:tcPr>
            <w:tcW w:w="1728" w:type="dxa"/>
            <w:vAlign w:val="center"/>
          </w:tcPr>
          <w:p w:rsidR="001E3C1C" w:rsidRPr="00413EF4" w:rsidRDefault="001E3C1C" w:rsidP="00316047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時間</w:t>
            </w:r>
          </w:p>
        </w:tc>
        <w:tc>
          <w:tcPr>
            <w:tcW w:w="7920" w:type="dxa"/>
            <w:vAlign w:val="center"/>
          </w:tcPr>
          <w:p w:rsidR="001E3C1C" w:rsidRPr="00413EF4" w:rsidRDefault="001E3C1C" w:rsidP="00316047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內容</w:t>
            </w:r>
          </w:p>
        </w:tc>
      </w:tr>
      <w:tr w:rsidR="001E3C1C" w:rsidRPr="00413EF4" w:rsidTr="00316047">
        <w:trPr>
          <w:jc w:val="center"/>
        </w:trPr>
        <w:tc>
          <w:tcPr>
            <w:tcW w:w="1728" w:type="dxa"/>
            <w:vAlign w:val="center"/>
          </w:tcPr>
          <w:p w:rsidR="001E3C1C" w:rsidRPr="00413EF4" w:rsidRDefault="001E3C1C" w:rsidP="00316047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9:00~9:20</w:t>
            </w:r>
          </w:p>
        </w:tc>
        <w:tc>
          <w:tcPr>
            <w:tcW w:w="7920" w:type="dxa"/>
            <w:vAlign w:val="center"/>
          </w:tcPr>
          <w:p w:rsidR="001E3C1C" w:rsidRPr="00413EF4" w:rsidRDefault="001E3C1C" w:rsidP="00316047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主責人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: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醫師、志工</w:t>
            </w:r>
          </w:p>
          <w:p w:rsidR="001E3C1C" w:rsidRPr="00413EF4" w:rsidRDefault="001E3C1C" w:rsidP="00316047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內容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: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血壓量測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&amp;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健康諮詢</w:t>
            </w:r>
          </w:p>
        </w:tc>
      </w:tr>
      <w:tr w:rsidR="001E3C1C" w:rsidRPr="00413EF4" w:rsidTr="00316047">
        <w:trPr>
          <w:jc w:val="center"/>
        </w:trPr>
        <w:tc>
          <w:tcPr>
            <w:tcW w:w="1728" w:type="dxa"/>
            <w:vAlign w:val="center"/>
          </w:tcPr>
          <w:p w:rsidR="001E3C1C" w:rsidRPr="00413EF4" w:rsidRDefault="001E3C1C" w:rsidP="00316047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9:20~10:10</w:t>
            </w:r>
          </w:p>
        </w:tc>
        <w:tc>
          <w:tcPr>
            <w:tcW w:w="7920" w:type="dxa"/>
            <w:vAlign w:val="center"/>
          </w:tcPr>
          <w:p w:rsidR="001E3C1C" w:rsidRPr="00413EF4" w:rsidRDefault="001E3C1C" w:rsidP="00316047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主責人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: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楊紹妘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(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陽明大學物理治療暨輔助科技研究所碩士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)</w:t>
            </w:r>
          </w:p>
          <w:p w:rsidR="001E3C1C" w:rsidRPr="00413EF4" w:rsidRDefault="001E3C1C" w:rsidP="00316047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主題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: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複合式運動</w:t>
            </w:r>
          </w:p>
          <w:p w:rsidR="001E3C1C" w:rsidRPr="00413EF4" w:rsidRDefault="001E3C1C" w:rsidP="0081695D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內容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: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整合三大主要</w:t>
            </w:r>
            <w:r w:rsidR="0081695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之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運動型態，以達到全面性身體適能促進效果</w:t>
            </w:r>
            <w:r w:rsidR="0081695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。</w:t>
            </w:r>
          </w:p>
        </w:tc>
      </w:tr>
      <w:tr w:rsidR="001E3C1C" w:rsidRPr="00413EF4" w:rsidTr="00316047">
        <w:trPr>
          <w:jc w:val="center"/>
        </w:trPr>
        <w:tc>
          <w:tcPr>
            <w:tcW w:w="1728" w:type="dxa"/>
            <w:vAlign w:val="center"/>
          </w:tcPr>
          <w:p w:rsidR="001E3C1C" w:rsidRPr="00413EF4" w:rsidRDefault="001E3C1C" w:rsidP="00316047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10:10~10:20</w:t>
            </w:r>
          </w:p>
        </w:tc>
        <w:tc>
          <w:tcPr>
            <w:tcW w:w="7920" w:type="dxa"/>
            <w:vAlign w:val="center"/>
          </w:tcPr>
          <w:p w:rsidR="001E3C1C" w:rsidRPr="00413EF4" w:rsidRDefault="001E3C1C" w:rsidP="00316047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休息一下</w:t>
            </w:r>
          </w:p>
        </w:tc>
      </w:tr>
      <w:tr w:rsidR="001E3C1C" w:rsidRPr="00413EF4" w:rsidTr="00316047">
        <w:trPr>
          <w:jc w:val="center"/>
        </w:trPr>
        <w:tc>
          <w:tcPr>
            <w:tcW w:w="1728" w:type="dxa"/>
            <w:vAlign w:val="center"/>
          </w:tcPr>
          <w:p w:rsidR="001E3C1C" w:rsidRPr="00413EF4" w:rsidRDefault="001E3C1C" w:rsidP="00316047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10:20~11:10</w:t>
            </w:r>
          </w:p>
        </w:tc>
        <w:tc>
          <w:tcPr>
            <w:tcW w:w="7920" w:type="dxa"/>
            <w:vAlign w:val="center"/>
          </w:tcPr>
          <w:p w:rsidR="001E3C1C" w:rsidRPr="00413EF4" w:rsidRDefault="001E3C1C" w:rsidP="00316047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主責人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: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王永順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(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陽明大學神經科學研究所博士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)</w:t>
            </w:r>
          </w:p>
          <w:p w:rsidR="001E3C1C" w:rsidRPr="00413EF4" w:rsidRDefault="001E3C1C" w:rsidP="00316047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主題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: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腦部訓練課程</w:t>
            </w:r>
          </w:p>
          <w:p w:rsidR="001E3C1C" w:rsidRPr="00413EF4" w:rsidRDefault="001E3C1C" w:rsidP="0081695D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內容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: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透過活動、手動與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DIY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創作遊戲，並安排健康知識講座，活化手部與腦部，延緩大腦退化</w:t>
            </w:r>
            <w:r w:rsidR="0081695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。</w:t>
            </w:r>
          </w:p>
        </w:tc>
      </w:tr>
      <w:tr w:rsidR="001E3C1C" w:rsidRPr="00413EF4" w:rsidTr="00316047">
        <w:trPr>
          <w:jc w:val="center"/>
        </w:trPr>
        <w:tc>
          <w:tcPr>
            <w:tcW w:w="1728" w:type="dxa"/>
            <w:vAlign w:val="center"/>
          </w:tcPr>
          <w:p w:rsidR="001E3C1C" w:rsidRPr="00413EF4" w:rsidRDefault="001E3C1C" w:rsidP="00316047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11:10~11:20</w:t>
            </w:r>
          </w:p>
        </w:tc>
        <w:tc>
          <w:tcPr>
            <w:tcW w:w="7920" w:type="dxa"/>
            <w:vAlign w:val="center"/>
          </w:tcPr>
          <w:p w:rsidR="001E3C1C" w:rsidRPr="00413EF4" w:rsidRDefault="001E3C1C" w:rsidP="00316047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休息一下</w:t>
            </w:r>
          </w:p>
        </w:tc>
      </w:tr>
      <w:tr w:rsidR="001E3C1C" w:rsidRPr="00413EF4" w:rsidTr="00316047">
        <w:trPr>
          <w:jc w:val="center"/>
        </w:trPr>
        <w:tc>
          <w:tcPr>
            <w:tcW w:w="1728" w:type="dxa"/>
            <w:vAlign w:val="center"/>
          </w:tcPr>
          <w:p w:rsidR="001E3C1C" w:rsidRPr="00413EF4" w:rsidRDefault="001E3C1C" w:rsidP="00316047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11:20~12:00</w:t>
            </w:r>
          </w:p>
        </w:tc>
        <w:tc>
          <w:tcPr>
            <w:tcW w:w="7920" w:type="dxa"/>
            <w:vAlign w:val="center"/>
          </w:tcPr>
          <w:p w:rsidR="001E3C1C" w:rsidRPr="00413EF4" w:rsidRDefault="001E3C1C" w:rsidP="00316047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主責人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: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洪慧華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(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北投國小退休教師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)</w:t>
            </w:r>
          </w:p>
          <w:p w:rsidR="001E3C1C" w:rsidRPr="00413EF4" w:rsidRDefault="001E3C1C" w:rsidP="00316047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主題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: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趣味朗讀與班級經營</w:t>
            </w:r>
          </w:p>
          <w:p w:rsidR="001E3C1C" w:rsidRPr="00413EF4" w:rsidRDefault="001E3C1C" w:rsidP="0081695D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內容</w:t>
            </w: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: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朗讀可增加老人家認知能力，預防老人癡呆症發生，並達</w:t>
            </w:r>
            <w:r w:rsidR="0081695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到</w:t>
            </w: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寓教於樂功能</w:t>
            </w:r>
            <w:r w:rsidR="0081695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1E3C1C" w:rsidRPr="00413EF4" w:rsidTr="00316047">
        <w:trPr>
          <w:jc w:val="center"/>
        </w:trPr>
        <w:tc>
          <w:tcPr>
            <w:tcW w:w="1728" w:type="dxa"/>
            <w:vAlign w:val="center"/>
          </w:tcPr>
          <w:p w:rsidR="001E3C1C" w:rsidRPr="00413EF4" w:rsidRDefault="001E3C1C" w:rsidP="00316047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/>
                <w:kern w:val="2"/>
                <w:sz w:val="24"/>
                <w:szCs w:val="24"/>
              </w:rPr>
              <w:t>12:00</w:t>
            </w:r>
          </w:p>
        </w:tc>
        <w:tc>
          <w:tcPr>
            <w:tcW w:w="7920" w:type="dxa"/>
            <w:vAlign w:val="center"/>
          </w:tcPr>
          <w:p w:rsidR="001E3C1C" w:rsidRPr="00413EF4" w:rsidRDefault="001E3C1C" w:rsidP="00316047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13EF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中午共餐</w:t>
            </w:r>
          </w:p>
        </w:tc>
      </w:tr>
    </w:tbl>
    <w:p w:rsidR="001E3C1C" w:rsidRDefault="00316047" w:rsidP="00316047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報名表件：請務必</w:t>
      </w:r>
      <w:r w:rsidRPr="00413EF4">
        <w:rPr>
          <w:rFonts w:ascii="標楷體" w:eastAsia="標楷體" w:hAnsi="標楷體" w:hint="eastAsia"/>
          <w:szCs w:val="24"/>
        </w:rPr>
        <w:t>於103年1月9日下午四點前擲交輔導室資料組何采璇老師彙整，逾期不受理。</w:t>
      </w:r>
    </w:p>
    <w:p w:rsidR="00316047" w:rsidRDefault="00316047" w:rsidP="00316047">
      <w:pPr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…………………</w:t>
      </w:r>
      <w:r>
        <w:rPr>
          <w:rFonts w:ascii="標楷體" w:eastAsia="標楷體" w:hAnsi="標楷體" w:hint="eastAsia"/>
          <w:szCs w:val="24"/>
        </w:rPr>
        <w:t>(請沿虛線撕下擲交</w:t>
      </w:r>
      <w:r w:rsidRPr="00413EF4">
        <w:rPr>
          <w:rFonts w:ascii="標楷體" w:eastAsia="標楷體" w:hAnsi="標楷體" w:hint="eastAsia"/>
          <w:szCs w:val="24"/>
        </w:rPr>
        <w:t>輔導室資料組</w:t>
      </w:r>
      <w:r>
        <w:rPr>
          <w:rFonts w:ascii="標楷體" w:eastAsia="標楷體" w:hAnsi="標楷體" w:hint="eastAsia"/>
          <w:szCs w:val="24"/>
        </w:rPr>
        <w:t>報名)</w:t>
      </w:r>
      <w:r>
        <w:rPr>
          <w:rFonts w:ascii="標楷體" w:eastAsia="標楷體" w:hAnsi="標楷體"/>
          <w:szCs w:val="24"/>
        </w:rPr>
        <w:t>……………………</w:t>
      </w:r>
    </w:p>
    <w:p w:rsidR="00316047" w:rsidRPr="00316047" w:rsidRDefault="00316047" w:rsidP="00316047">
      <w:pPr>
        <w:ind w:left="510"/>
        <w:rPr>
          <w:rFonts w:ascii="標楷體" w:eastAsia="標楷體" w:hAnsi="標楷體"/>
          <w:sz w:val="32"/>
          <w:szCs w:val="32"/>
        </w:rPr>
      </w:pPr>
      <w:r w:rsidRPr="00413EF4">
        <w:rPr>
          <w:rFonts w:ascii="標楷體" w:eastAsia="標楷體" w:hAnsi="標楷體" w:hint="eastAsia"/>
          <w:sz w:val="32"/>
          <w:szCs w:val="32"/>
        </w:rPr>
        <w:t>臺北市北投區石牌國民小學樂齡健康學堂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316047" w:rsidRPr="00316047" w:rsidRDefault="00316047" w:rsidP="00316047">
      <w:pPr>
        <w:ind w:left="510"/>
        <w:rPr>
          <w:rFonts w:ascii="標楷體" w:eastAsia="標楷體" w:hAnsi="標楷體"/>
          <w:sz w:val="32"/>
          <w:szCs w:val="32"/>
        </w:rPr>
      </w:pPr>
      <w:r w:rsidRPr="00316047">
        <w:rPr>
          <w:rFonts w:ascii="標楷體" w:eastAsia="標楷體" w:hAnsi="標楷體" w:hint="eastAsia"/>
          <w:sz w:val="32"/>
          <w:szCs w:val="32"/>
        </w:rPr>
        <w:t>學生班級：</w:t>
      </w:r>
      <w:r>
        <w:rPr>
          <w:rFonts w:ascii="標楷體" w:eastAsia="標楷體" w:hAnsi="標楷體" w:hint="eastAsia"/>
          <w:sz w:val="32"/>
          <w:szCs w:val="32"/>
        </w:rPr>
        <w:t xml:space="preserve">    年        班 </w:t>
      </w:r>
      <w:r w:rsidRPr="00316047">
        <w:rPr>
          <w:rFonts w:ascii="標楷體" w:eastAsia="標楷體" w:hAnsi="標楷體" w:hint="eastAsia"/>
          <w:sz w:val="32"/>
          <w:szCs w:val="32"/>
        </w:rPr>
        <w:t>學生姓名：</w:t>
      </w:r>
    </w:p>
    <w:p w:rsidR="00316047" w:rsidRDefault="00316047" w:rsidP="00316047">
      <w:pPr>
        <w:ind w:left="510"/>
        <w:rPr>
          <w:rFonts w:ascii="標楷體" w:eastAsia="標楷體" w:hAnsi="標楷體"/>
          <w:sz w:val="32"/>
          <w:szCs w:val="32"/>
        </w:rPr>
      </w:pPr>
      <w:r w:rsidRPr="00316047">
        <w:rPr>
          <w:rFonts w:ascii="標楷體" w:eastAsia="標楷體" w:hAnsi="標楷體" w:hint="eastAsia"/>
          <w:sz w:val="32"/>
          <w:szCs w:val="32"/>
        </w:rPr>
        <w:t>長者姓名：</w:t>
      </w:r>
    </w:p>
    <w:p w:rsidR="00316047" w:rsidRDefault="00316047" w:rsidP="00316047">
      <w:pPr>
        <w:ind w:left="5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</w:t>
      </w:r>
      <w:r w:rsidRPr="00316047">
        <w:rPr>
          <w:rFonts w:ascii="標楷體" w:eastAsia="標楷體" w:hAnsi="標楷體" w:hint="eastAsia"/>
          <w:sz w:val="32"/>
          <w:szCs w:val="32"/>
        </w:rPr>
        <w:t>：</w:t>
      </w:r>
    </w:p>
    <w:p w:rsidR="00316047" w:rsidRDefault="00316047" w:rsidP="00316047">
      <w:pPr>
        <w:ind w:left="5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家裡：</w:t>
      </w:r>
    </w:p>
    <w:p w:rsidR="00316047" w:rsidRPr="00316047" w:rsidRDefault="00316047" w:rsidP="00316047">
      <w:pPr>
        <w:ind w:left="5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手機：</w:t>
      </w:r>
    </w:p>
    <w:sectPr w:rsidR="00316047" w:rsidRPr="00316047" w:rsidSect="00B772AD">
      <w:pgSz w:w="11906" w:h="16838" w:code="9"/>
      <w:pgMar w:top="1440" w:right="1797" w:bottom="1440" w:left="1797" w:header="851" w:footer="992" w:gutter="0"/>
      <w:cols w:space="425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9F" w:rsidRDefault="0038489F" w:rsidP="00B772AD">
      <w:r>
        <w:separator/>
      </w:r>
    </w:p>
  </w:endnote>
  <w:endnote w:type="continuationSeparator" w:id="1">
    <w:p w:rsidR="0038489F" w:rsidRDefault="0038489F" w:rsidP="00B7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Shu SB Estd BF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9F" w:rsidRDefault="0038489F" w:rsidP="00B772AD">
      <w:r>
        <w:separator/>
      </w:r>
    </w:p>
  </w:footnote>
  <w:footnote w:type="continuationSeparator" w:id="1">
    <w:p w:rsidR="0038489F" w:rsidRDefault="0038489F" w:rsidP="00B77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8AD"/>
    <w:multiLevelType w:val="hybridMultilevel"/>
    <w:tmpl w:val="F312B750"/>
    <w:lvl w:ilvl="0" w:tplc="ED40746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18DC675C"/>
    <w:multiLevelType w:val="hybridMultilevel"/>
    <w:tmpl w:val="8EEC6AB6"/>
    <w:lvl w:ilvl="0" w:tplc="EF2059A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323E40F2"/>
    <w:multiLevelType w:val="hybridMultilevel"/>
    <w:tmpl w:val="8EEC6AB6"/>
    <w:lvl w:ilvl="0" w:tplc="EF2059A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3D6457E3"/>
    <w:multiLevelType w:val="hybridMultilevel"/>
    <w:tmpl w:val="F312B750"/>
    <w:lvl w:ilvl="0" w:tplc="ED40746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4AE46105"/>
    <w:multiLevelType w:val="hybridMultilevel"/>
    <w:tmpl w:val="F312B750"/>
    <w:lvl w:ilvl="0" w:tplc="ED40746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4BE00574"/>
    <w:multiLevelType w:val="hybridMultilevel"/>
    <w:tmpl w:val="3014B50A"/>
    <w:lvl w:ilvl="0" w:tplc="9446E2C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D82BE3"/>
    <w:multiLevelType w:val="hybridMultilevel"/>
    <w:tmpl w:val="06E25E2C"/>
    <w:lvl w:ilvl="0" w:tplc="ED7E94D4">
      <w:start w:val="1"/>
      <w:numFmt w:val="decimal"/>
      <w:lvlText w:val="%1."/>
      <w:lvlJc w:val="left"/>
      <w:pPr>
        <w:ind w:left="1200" w:hanging="360"/>
      </w:pPr>
      <w:rPr>
        <w:rFonts w:cs="DFKaiShu SB Estd BF Bold"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679041DA"/>
    <w:multiLevelType w:val="hybridMultilevel"/>
    <w:tmpl w:val="2FCE5A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F4D0468"/>
    <w:multiLevelType w:val="hybridMultilevel"/>
    <w:tmpl w:val="74160D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80"/>
  <w:drawingGridVerticalSpacing w:val="16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3C4"/>
    <w:rsid w:val="00047CC4"/>
    <w:rsid w:val="00190902"/>
    <w:rsid w:val="001E3C1C"/>
    <w:rsid w:val="00247952"/>
    <w:rsid w:val="002921F2"/>
    <w:rsid w:val="002C2F2B"/>
    <w:rsid w:val="002E1A3C"/>
    <w:rsid w:val="002F314C"/>
    <w:rsid w:val="00316047"/>
    <w:rsid w:val="003255CC"/>
    <w:rsid w:val="0038489F"/>
    <w:rsid w:val="00413EF4"/>
    <w:rsid w:val="00437BB9"/>
    <w:rsid w:val="00462185"/>
    <w:rsid w:val="0048601C"/>
    <w:rsid w:val="004B5A6B"/>
    <w:rsid w:val="004E410E"/>
    <w:rsid w:val="00557D3A"/>
    <w:rsid w:val="005D1728"/>
    <w:rsid w:val="006111CD"/>
    <w:rsid w:val="0061229E"/>
    <w:rsid w:val="0062594D"/>
    <w:rsid w:val="006951B5"/>
    <w:rsid w:val="006A7915"/>
    <w:rsid w:val="0074662F"/>
    <w:rsid w:val="0077622E"/>
    <w:rsid w:val="007B7C7A"/>
    <w:rsid w:val="007E1A8A"/>
    <w:rsid w:val="00806570"/>
    <w:rsid w:val="0081695D"/>
    <w:rsid w:val="00854030"/>
    <w:rsid w:val="008641CD"/>
    <w:rsid w:val="008D6C7B"/>
    <w:rsid w:val="008E14F9"/>
    <w:rsid w:val="008E7C80"/>
    <w:rsid w:val="009618E2"/>
    <w:rsid w:val="00994E7B"/>
    <w:rsid w:val="009A3DFE"/>
    <w:rsid w:val="00AE6F99"/>
    <w:rsid w:val="00B169FD"/>
    <w:rsid w:val="00B1756C"/>
    <w:rsid w:val="00B351FF"/>
    <w:rsid w:val="00B460FC"/>
    <w:rsid w:val="00B772AD"/>
    <w:rsid w:val="00B80867"/>
    <w:rsid w:val="00BD503A"/>
    <w:rsid w:val="00BD595D"/>
    <w:rsid w:val="00C203C4"/>
    <w:rsid w:val="00C26062"/>
    <w:rsid w:val="00C56901"/>
    <w:rsid w:val="00C760EE"/>
    <w:rsid w:val="00DA7DC0"/>
    <w:rsid w:val="00DF3795"/>
    <w:rsid w:val="00E307CF"/>
    <w:rsid w:val="00E46C6C"/>
    <w:rsid w:val="00E92033"/>
    <w:rsid w:val="00EA06BE"/>
    <w:rsid w:val="00F06489"/>
    <w:rsid w:val="00F636C6"/>
    <w:rsid w:val="00F97A12"/>
    <w:rsid w:val="00FB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7A12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B77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B772A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77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B772AD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B8086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7A12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B77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B772A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77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B772AD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B8086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1354</Characters>
  <Application>Microsoft Office Word</Application>
  <DocSecurity>0</DocSecurity>
  <Lines>11</Lines>
  <Paragraphs>3</Paragraphs>
  <ScaleCrop>false</ScaleCrop>
  <Company>C.M.T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石牌國民小學樂齡健康學堂招生說明</dc:title>
  <dc:creator>pt</dc:creator>
  <cp:lastModifiedBy>TIGER-XP</cp:lastModifiedBy>
  <cp:revision>6</cp:revision>
  <cp:lastPrinted>2013-12-31T01:09:00Z</cp:lastPrinted>
  <dcterms:created xsi:type="dcterms:W3CDTF">2013-12-31T01:10:00Z</dcterms:created>
  <dcterms:modified xsi:type="dcterms:W3CDTF">2013-12-31T02:54:00Z</dcterms:modified>
</cp:coreProperties>
</file>